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ED7" w:rsidRPr="00E72ED7" w:rsidRDefault="00E72ED7" w:rsidP="00E72ED7">
      <w:pPr>
        <w:spacing w:after="0"/>
        <w:ind w:firstLine="284"/>
        <w:jc w:val="center"/>
        <w:rPr>
          <w:rFonts w:ascii="Palatino Linotype" w:eastAsia="Times New Roman" w:hAnsi="Palatino Linotype" w:cs="Times New Roman"/>
          <w:b/>
          <w:color w:val="000000"/>
          <w:sz w:val="28"/>
          <w:szCs w:val="28"/>
          <w:lang w:eastAsia="ru-RU"/>
        </w:rPr>
      </w:pPr>
      <w:r w:rsidRPr="00E72ED7">
        <w:rPr>
          <w:rFonts w:ascii="Palatino Linotype" w:eastAsia="Times New Roman" w:hAnsi="Palatino Linotype" w:cs="Times New Roman"/>
          <w:b/>
          <w:color w:val="000000"/>
          <w:sz w:val="28"/>
          <w:szCs w:val="28"/>
          <w:lang w:eastAsia="ru-RU"/>
        </w:rPr>
        <w:t xml:space="preserve">Динамика гендерных различий в представлениях о естественно-научных и технических специализациях и их связь с </w:t>
      </w:r>
      <w:proofErr w:type="spellStart"/>
      <w:r w:rsidRPr="00E72ED7">
        <w:rPr>
          <w:rFonts w:ascii="Palatino Linotype" w:eastAsia="Times New Roman" w:hAnsi="Palatino Linotype" w:cs="Times New Roman"/>
          <w:b/>
          <w:color w:val="000000"/>
          <w:sz w:val="28"/>
          <w:szCs w:val="28"/>
          <w:lang w:eastAsia="ru-RU"/>
        </w:rPr>
        <w:t>когнитивно</w:t>
      </w:r>
      <w:proofErr w:type="spellEnd"/>
      <w:r w:rsidRPr="00E72ED7">
        <w:rPr>
          <w:rFonts w:ascii="Palatino Linotype" w:eastAsia="Times New Roman" w:hAnsi="Palatino Linotype" w:cs="Times New Roman"/>
          <w:b/>
          <w:color w:val="000000"/>
          <w:sz w:val="28"/>
          <w:szCs w:val="28"/>
          <w:lang w:eastAsia="ru-RU"/>
        </w:rPr>
        <w:t xml:space="preserve">-мотивационными особенностями школьников в зависимости от уровня </w:t>
      </w:r>
      <w:proofErr w:type="spellStart"/>
      <w:r w:rsidRPr="00E72ED7">
        <w:rPr>
          <w:rFonts w:ascii="Palatino Linotype" w:eastAsia="Times New Roman" w:hAnsi="Palatino Linotype" w:cs="Times New Roman"/>
          <w:b/>
          <w:color w:val="000000"/>
          <w:sz w:val="28"/>
          <w:szCs w:val="28"/>
          <w:lang w:eastAsia="ru-RU"/>
        </w:rPr>
        <w:t>цифровизации</w:t>
      </w:r>
      <w:proofErr w:type="spellEnd"/>
      <w:r w:rsidRPr="00E72ED7">
        <w:rPr>
          <w:rFonts w:ascii="Palatino Linotype" w:eastAsia="Times New Roman" w:hAnsi="Palatino Linotype" w:cs="Times New Roman"/>
          <w:b/>
          <w:color w:val="000000"/>
          <w:sz w:val="28"/>
          <w:szCs w:val="28"/>
          <w:lang w:eastAsia="ru-RU"/>
        </w:rPr>
        <w:t xml:space="preserve"> школьной </w:t>
      </w:r>
      <w:proofErr w:type="spellStart"/>
      <w:proofErr w:type="gramStart"/>
      <w:r w:rsidRPr="00E72ED7">
        <w:rPr>
          <w:rFonts w:ascii="Palatino Linotype" w:eastAsia="Times New Roman" w:hAnsi="Palatino Linotype" w:cs="Times New Roman"/>
          <w:b/>
          <w:color w:val="000000"/>
          <w:sz w:val="28"/>
          <w:szCs w:val="28"/>
          <w:lang w:eastAsia="ru-RU"/>
        </w:rPr>
        <w:t>среды:кросс</w:t>
      </w:r>
      <w:proofErr w:type="gramEnd"/>
      <w:r w:rsidRPr="00E72ED7">
        <w:rPr>
          <w:rFonts w:ascii="Palatino Linotype" w:eastAsia="Times New Roman" w:hAnsi="Palatino Linotype" w:cs="Times New Roman"/>
          <w:b/>
          <w:color w:val="000000"/>
          <w:sz w:val="28"/>
          <w:szCs w:val="28"/>
          <w:lang w:eastAsia="ru-RU"/>
        </w:rPr>
        <w:t>-культурное</w:t>
      </w:r>
      <w:proofErr w:type="spellEnd"/>
      <w:r w:rsidRPr="00E72ED7">
        <w:rPr>
          <w:rFonts w:ascii="Palatino Linotype" w:eastAsia="Times New Roman" w:hAnsi="Palatino Linotype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E72ED7">
        <w:rPr>
          <w:rFonts w:ascii="Palatino Linotype" w:eastAsia="Times New Roman" w:hAnsi="Palatino Linotype" w:cs="Times New Roman"/>
          <w:b/>
          <w:color w:val="000000"/>
          <w:sz w:val="28"/>
          <w:szCs w:val="28"/>
          <w:lang w:eastAsia="ru-RU"/>
        </w:rPr>
        <w:t>лонгитюдное</w:t>
      </w:r>
      <w:proofErr w:type="spellEnd"/>
      <w:r w:rsidRPr="00E72ED7">
        <w:rPr>
          <w:rFonts w:ascii="Palatino Linotype" w:eastAsia="Times New Roman" w:hAnsi="Palatino Linotype" w:cs="Times New Roman"/>
          <w:b/>
          <w:color w:val="000000"/>
          <w:sz w:val="28"/>
          <w:szCs w:val="28"/>
          <w:lang w:eastAsia="ru-RU"/>
        </w:rPr>
        <w:t xml:space="preserve"> исследование</w:t>
      </w:r>
    </w:p>
    <w:p w:rsidR="00B97D2C" w:rsidRPr="0029527C" w:rsidRDefault="00E72ED7" w:rsidP="00E72ED7">
      <w:pPr>
        <w:spacing w:after="0"/>
        <w:ind w:firstLine="284"/>
        <w:jc w:val="both"/>
        <w:rPr>
          <w:rFonts w:ascii="Palatino Linotype" w:hAnsi="Palatino Linotype" w:cs="Times New Roman"/>
          <w:sz w:val="24"/>
          <w:szCs w:val="24"/>
        </w:rPr>
      </w:pPr>
      <w:r w:rsidRPr="00E72ED7">
        <w:rPr>
          <w:rFonts w:ascii="Palatino Linotype" w:eastAsia="Times New Roman" w:hAnsi="Palatino Linotype" w:cs="Times New Roman"/>
          <w:b/>
          <w:color w:val="000000"/>
          <w:sz w:val="28"/>
          <w:szCs w:val="28"/>
          <w:lang w:eastAsia="ru-RU"/>
        </w:rPr>
        <w:t xml:space="preserve"> </w:t>
      </w:r>
      <w:r w:rsidR="00B67453" w:rsidRPr="0029527C">
        <w:rPr>
          <w:rFonts w:ascii="Palatino Linotype" w:hAnsi="Palatino Linotype" w:cs="Times New Roman"/>
          <w:sz w:val="24"/>
          <w:szCs w:val="24"/>
        </w:rPr>
        <w:t>Научный прогресс непосредственно связан с достижениями в естественных науках, инженерии и математике, которые в совокупности составляют STEM</w:t>
      </w:r>
      <w:r w:rsidR="00EA619C" w:rsidRPr="0029527C">
        <w:rPr>
          <w:rFonts w:ascii="Palatino Linotype" w:hAnsi="Palatino Linotype" w:cs="Times New Roman"/>
          <w:sz w:val="24"/>
          <w:szCs w:val="24"/>
        </w:rPr>
        <w:t xml:space="preserve"> (</w:t>
      </w:r>
      <w:proofErr w:type="spellStart"/>
      <w:r w:rsidR="007E2C7E">
        <w:rPr>
          <w:rFonts w:ascii="Palatino Linotype" w:hAnsi="Palatino Linotype" w:cs="Times New Roman"/>
          <w:sz w:val="24"/>
          <w:szCs w:val="24"/>
        </w:rPr>
        <w:t>Science</w:t>
      </w:r>
      <w:proofErr w:type="spellEnd"/>
      <w:r w:rsidR="007E2C7E">
        <w:rPr>
          <w:rFonts w:ascii="Palatino Linotype" w:hAnsi="Palatino Linotype" w:cs="Times New Roman"/>
          <w:sz w:val="24"/>
          <w:szCs w:val="24"/>
        </w:rPr>
        <w:t xml:space="preserve">, </w:t>
      </w:r>
      <w:proofErr w:type="spellStart"/>
      <w:r w:rsidR="00EA619C" w:rsidRPr="0029527C">
        <w:rPr>
          <w:rFonts w:ascii="Palatino Linotype" w:hAnsi="Palatino Linotype" w:cs="Times New Roman"/>
          <w:sz w:val="24"/>
          <w:szCs w:val="24"/>
        </w:rPr>
        <w:t>Tech</w:t>
      </w:r>
      <w:r w:rsidR="007E2C7E">
        <w:rPr>
          <w:rFonts w:ascii="Palatino Linotype" w:hAnsi="Palatino Linotype" w:cs="Times New Roman"/>
          <w:sz w:val="24"/>
          <w:szCs w:val="24"/>
        </w:rPr>
        <w:t>nology</w:t>
      </w:r>
      <w:proofErr w:type="spellEnd"/>
      <w:r w:rsidR="007E2C7E">
        <w:rPr>
          <w:rFonts w:ascii="Palatino Linotype" w:hAnsi="Palatino Linotype" w:cs="Times New Roman"/>
          <w:sz w:val="24"/>
          <w:szCs w:val="24"/>
        </w:rPr>
        <w:t xml:space="preserve">, </w:t>
      </w:r>
      <w:proofErr w:type="spellStart"/>
      <w:r w:rsidR="007E2C7E">
        <w:rPr>
          <w:rFonts w:ascii="Palatino Linotype" w:hAnsi="Palatino Linotype" w:cs="Times New Roman"/>
          <w:sz w:val="24"/>
          <w:szCs w:val="24"/>
        </w:rPr>
        <w:t>Engineering</w:t>
      </w:r>
      <w:proofErr w:type="spellEnd"/>
      <w:r w:rsidR="007E2C7E">
        <w:rPr>
          <w:rFonts w:ascii="Palatino Linotype" w:hAnsi="Palatino Linotype" w:cs="Times New Roman"/>
          <w:sz w:val="24"/>
          <w:szCs w:val="24"/>
        </w:rPr>
        <w:t xml:space="preserve">, </w:t>
      </w:r>
      <w:proofErr w:type="spellStart"/>
      <w:r w:rsidR="00EA619C" w:rsidRPr="0029527C">
        <w:rPr>
          <w:rFonts w:ascii="Palatino Linotype" w:hAnsi="Palatino Linotype" w:cs="Times New Roman"/>
          <w:sz w:val="24"/>
          <w:szCs w:val="24"/>
        </w:rPr>
        <w:t>Mathematics</w:t>
      </w:r>
      <w:proofErr w:type="spellEnd"/>
      <w:r w:rsidR="00EA619C" w:rsidRPr="0029527C">
        <w:rPr>
          <w:rFonts w:ascii="Palatino Linotype" w:hAnsi="Palatino Linotype" w:cs="Times New Roman"/>
          <w:sz w:val="24"/>
          <w:szCs w:val="24"/>
        </w:rPr>
        <w:t>)</w:t>
      </w:r>
      <w:r w:rsidR="002E5388">
        <w:rPr>
          <w:rFonts w:ascii="Palatino Linotype" w:hAnsi="Palatino Linotype" w:cs="Times New Roman"/>
          <w:sz w:val="24"/>
          <w:szCs w:val="24"/>
        </w:rPr>
        <w:t>-</w:t>
      </w:r>
      <w:r w:rsidR="00B67453" w:rsidRPr="0029527C">
        <w:rPr>
          <w:rFonts w:ascii="Palatino Linotype" w:hAnsi="Palatino Linotype" w:cs="Times New Roman"/>
          <w:sz w:val="24"/>
          <w:szCs w:val="24"/>
        </w:rPr>
        <w:t xml:space="preserve">дисциплины. Определение успешности обучения в STEM и факторов, препятствующих выбору STEM-дисциплин является серьезной и насущной одновременной проблемой как для исследователей, так и для практиков. </w:t>
      </w:r>
      <w:r w:rsidR="00EA619C" w:rsidRPr="0029527C">
        <w:rPr>
          <w:rFonts w:ascii="Palatino Linotype" w:hAnsi="Palatino Linotype" w:cs="Times New Roman"/>
          <w:sz w:val="24"/>
          <w:szCs w:val="24"/>
        </w:rPr>
        <w:t xml:space="preserve">Особенно это важно в условиях стремительного изменения технологического уклада, который может влиять на общественные и социальные процессы. </w:t>
      </w:r>
      <w:r w:rsidR="002E5388">
        <w:rPr>
          <w:rFonts w:ascii="Palatino Linotype" w:hAnsi="Palatino Linotype" w:cs="Times New Roman"/>
          <w:sz w:val="24"/>
          <w:szCs w:val="24"/>
        </w:rPr>
        <w:t>STEM-</w:t>
      </w:r>
      <w:r w:rsidR="00EA619C" w:rsidRPr="0029527C">
        <w:rPr>
          <w:rFonts w:ascii="Palatino Linotype" w:hAnsi="Palatino Linotype" w:cs="Times New Roman"/>
          <w:sz w:val="24"/>
          <w:szCs w:val="24"/>
        </w:rPr>
        <w:t xml:space="preserve">дисциплины - это основа современной экономики и технологического развития. Но несмотря на важность этих областей для общества, вокруг STEM до сих пор сохраняется большое количество стереотипов. Среди </w:t>
      </w:r>
      <w:r w:rsidR="007E2C7E">
        <w:rPr>
          <w:rFonts w:ascii="Palatino Linotype" w:hAnsi="Palatino Linotype" w:cs="Times New Roman"/>
          <w:sz w:val="24"/>
          <w:szCs w:val="24"/>
        </w:rPr>
        <w:t>них</w:t>
      </w:r>
      <w:r w:rsidR="00EA619C" w:rsidRPr="0029527C">
        <w:rPr>
          <w:rFonts w:ascii="Palatino Linotype" w:hAnsi="Palatino Linotype" w:cs="Times New Roman"/>
          <w:sz w:val="24"/>
          <w:szCs w:val="24"/>
        </w:rPr>
        <w:t>, например, представление о том, что девочки не могут быть успешными в профессиях, относящихся к STEM-областям. Выраженные стереотипы нередко негативно влияют на интерес к STEM-профессиям у школьников. В нашем исследование мы ставили задачу изучить</w:t>
      </w:r>
      <w:r w:rsidR="009908BD" w:rsidRPr="0029527C">
        <w:rPr>
          <w:rFonts w:ascii="Palatino Linotype" w:hAnsi="Palatino Linotype" w:cs="Times New Roman"/>
          <w:sz w:val="24"/>
          <w:szCs w:val="24"/>
        </w:rPr>
        <w:t xml:space="preserve"> </w:t>
      </w:r>
      <w:r w:rsidR="007741B8" w:rsidRPr="0029527C">
        <w:rPr>
          <w:rFonts w:ascii="Palatino Linotype" w:hAnsi="Palatino Linotype" w:cs="Times New Roman"/>
          <w:sz w:val="24"/>
          <w:szCs w:val="24"/>
        </w:rPr>
        <w:t xml:space="preserve">динамику </w:t>
      </w:r>
      <w:r w:rsidR="0023446D" w:rsidRPr="0029527C">
        <w:rPr>
          <w:rFonts w:ascii="Palatino Linotype" w:hAnsi="Palatino Linotype" w:cs="Times New Roman"/>
          <w:sz w:val="24"/>
          <w:szCs w:val="24"/>
        </w:rPr>
        <w:t>взаимосвяз</w:t>
      </w:r>
      <w:r w:rsidR="007741B8" w:rsidRPr="0029527C">
        <w:rPr>
          <w:rFonts w:ascii="Palatino Linotype" w:hAnsi="Palatino Linotype" w:cs="Times New Roman"/>
          <w:sz w:val="24"/>
          <w:szCs w:val="24"/>
        </w:rPr>
        <w:t>и</w:t>
      </w:r>
      <w:r w:rsidR="0023446D" w:rsidRPr="0029527C">
        <w:rPr>
          <w:rFonts w:ascii="Palatino Linotype" w:hAnsi="Palatino Linotype" w:cs="Times New Roman"/>
          <w:sz w:val="24"/>
          <w:szCs w:val="24"/>
        </w:rPr>
        <w:t xml:space="preserve"> </w:t>
      </w:r>
      <w:r w:rsidR="00EA619C" w:rsidRPr="0029527C">
        <w:rPr>
          <w:rFonts w:ascii="Palatino Linotype" w:hAnsi="Palatino Linotype" w:cs="Times New Roman"/>
          <w:sz w:val="24"/>
          <w:szCs w:val="24"/>
          <w:highlight w:val="white"/>
        </w:rPr>
        <w:t xml:space="preserve">гендерных различий в представлениях о естественно-научных и технических специализациях и </w:t>
      </w:r>
      <w:proofErr w:type="spellStart"/>
      <w:r w:rsidR="00EA619C" w:rsidRPr="0029527C">
        <w:rPr>
          <w:rFonts w:ascii="Palatino Linotype" w:hAnsi="Palatino Linotype" w:cs="Times New Roman"/>
          <w:sz w:val="24"/>
          <w:szCs w:val="24"/>
          <w:highlight w:val="white"/>
        </w:rPr>
        <w:t>когнитивно</w:t>
      </w:r>
      <w:proofErr w:type="spellEnd"/>
      <w:r w:rsidR="00EA619C" w:rsidRPr="0029527C">
        <w:rPr>
          <w:rFonts w:ascii="Palatino Linotype" w:hAnsi="Palatino Linotype" w:cs="Times New Roman"/>
          <w:sz w:val="24"/>
          <w:szCs w:val="24"/>
          <w:highlight w:val="white"/>
        </w:rPr>
        <w:t xml:space="preserve">-мотивационных особенностей школьников в зависимости от уровня </w:t>
      </w:r>
      <w:proofErr w:type="spellStart"/>
      <w:r w:rsidR="00EA619C" w:rsidRPr="0029527C">
        <w:rPr>
          <w:rFonts w:ascii="Palatino Linotype" w:hAnsi="Palatino Linotype" w:cs="Times New Roman"/>
          <w:sz w:val="24"/>
          <w:szCs w:val="24"/>
          <w:highlight w:val="white"/>
        </w:rPr>
        <w:t>цифровизации</w:t>
      </w:r>
      <w:proofErr w:type="spellEnd"/>
      <w:r w:rsidR="00EA619C" w:rsidRPr="0029527C">
        <w:rPr>
          <w:rFonts w:ascii="Palatino Linotype" w:hAnsi="Palatino Linotype" w:cs="Times New Roman"/>
          <w:sz w:val="24"/>
          <w:szCs w:val="24"/>
          <w:highlight w:val="white"/>
        </w:rPr>
        <w:t xml:space="preserve"> школьной среды.</w:t>
      </w:r>
      <w:r w:rsidR="009908BD" w:rsidRPr="0029527C">
        <w:rPr>
          <w:rFonts w:ascii="Palatino Linotype" w:hAnsi="Palatino Linotype" w:cs="Times New Roman"/>
          <w:sz w:val="24"/>
          <w:szCs w:val="24"/>
        </w:rPr>
        <w:t xml:space="preserve"> </w:t>
      </w:r>
    </w:p>
    <w:p w:rsidR="003D1896" w:rsidRPr="0029527C" w:rsidRDefault="002409CB" w:rsidP="00B97D2C">
      <w:pPr>
        <w:spacing w:after="0"/>
        <w:ind w:firstLine="284"/>
        <w:jc w:val="both"/>
        <w:rPr>
          <w:rFonts w:ascii="Palatino Linotype" w:hAnsi="Palatino Linotype" w:cs="Times New Roman"/>
          <w:sz w:val="24"/>
          <w:szCs w:val="24"/>
        </w:rPr>
      </w:pPr>
      <w:r w:rsidRPr="0029527C">
        <w:rPr>
          <w:rFonts w:ascii="Palatino Linotype" w:hAnsi="Palatino Linotype" w:cs="Times New Roman"/>
          <w:sz w:val="24"/>
          <w:szCs w:val="24"/>
        </w:rPr>
        <w:t xml:space="preserve">Проведенный нами ранее анализ показал, что </w:t>
      </w:r>
      <w:r w:rsidR="007741B8" w:rsidRPr="0029527C">
        <w:rPr>
          <w:rFonts w:ascii="Palatino Linotype" w:hAnsi="Palatino Linotype" w:cs="Times New Roman"/>
          <w:sz w:val="24"/>
          <w:szCs w:val="24"/>
        </w:rPr>
        <w:t>мальчики и девочки не отличались по уровню пространственных способностей</w:t>
      </w:r>
      <w:r w:rsidR="007E2C7E">
        <w:rPr>
          <w:rFonts w:ascii="Palatino Linotype" w:hAnsi="Palatino Linotype" w:cs="Times New Roman"/>
          <w:sz w:val="24"/>
          <w:szCs w:val="24"/>
        </w:rPr>
        <w:t xml:space="preserve">, </w:t>
      </w:r>
      <w:r w:rsidR="007741B8" w:rsidRPr="0029527C">
        <w:rPr>
          <w:rFonts w:ascii="Palatino Linotype" w:hAnsi="Palatino Linotype" w:cs="Times New Roman"/>
          <w:sz w:val="24"/>
          <w:szCs w:val="24"/>
        </w:rPr>
        <w:t>важных для преуспевания в STEM</w:t>
      </w:r>
      <w:r w:rsidR="002E5388">
        <w:rPr>
          <w:rFonts w:ascii="Palatino Linotype" w:hAnsi="Palatino Linotype" w:cs="Times New Roman"/>
          <w:sz w:val="24"/>
          <w:szCs w:val="24"/>
        </w:rPr>
        <w:t>-</w:t>
      </w:r>
      <w:r w:rsidR="007741B8" w:rsidRPr="0029527C">
        <w:rPr>
          <w:rFonts w:ascii="Palatino Linotype" w:hAnsi="Palatino Linotype" w:cs="Times New Roman"/>
          <w:sz w:val="24"/>
          <w:szCs w:val="24"/>
        </w:rPr>
        <w:t>областях. Мальчики в целом оценивали свои способности в математике и научных дисциплинах выше, чем девочки. Они более мотивированы к изучению математики, считают ее важным и не сложным предметом. При этом девочки транслировали бол</w:t>
      </w:r>
      <w:r w:rsidR="001B1BA5" w:rsidRPr="0029527C">
        <w:rPr>
          <w:rFonts w:ascii="Palatino Linotype" w:hAnsi="Palatino Linotype" w:cs="Times New Roman"/>
          <w:sz w:val="24"/>
          <w:szCs w:val="24"/>
        </w:rPr>
        <w:t>ьшее</w:t>
      </w:r>
      <w:r w:rsidR="007741B8" w:rsidRPr="0029527C">
        <w:rPr>
          <w:rFonts w:ascii="Palatino Linotype" w:hAnsi="Palatino Linotype" w:cs="Times New Roman"/>
          <w:sz w:val="24"/>
          <w:szCs w:val="24"/>
        </w:rPr>
        <w:t xml:space="preserve"> согласие с наличием гендерных стереотипов</w:t>
      </w:r>
      <w:r w:rsidR="007E2C7E">
        <w:rPr>
          <w:rFonts w:ascii="Palatino Linotype" w:hAnsi="Palatino Linotype" w:cs="Times New Roman"/>
          <w:sz w:val="24"/>
          <w:szCs w:val="24"/>
        </w:rPr>
        <w:t>,</w:t>
      </w:r>
      <w:r w:rsidR="007741B8" w:rsidRPr="0029527C">
        <w:rPr>
          <w:rFonts w:ascii="Palatino Linotype" w:hAnsi="Palatino Linotype" w:cs="Times New Roman"/>
          <w:sz w:val="24"/>
          <w:szCs w:val="24"/>
        </w:rPr>
        <w:t xml:space="preserve"> связанных со STEM</w:t>
      </w:r>
      <w:r w:rsidR="00454F2B">
        <w:rPr>
          <w:rFonts w:ascii="Palatino Linotype" w:hAnsi="Palatino Linotype" w:cs="Times New Roman"/>
          <w:sz w:val="24"/>
          <w:szCs w:val="24"/>
        </w:rPr>
        <w:t>-</w:t>
      </w:r>
      <w:r w:rsidR="007741B8" w:rsidRPr="0029527C">
        <w:rPr>
          <w:rFonts w:ascii="Palatino Linotype" w:hAnsi="Palatino Linotype" w:cs="Times New Roman"/>
          <w:sz w:val="24"/>
          <w:szCs w:val="24"/>
        </w:rPr>
        <w:t xml:space="preserve">направлениями, чем мальчики. </w:t>
      </w:r>
      <w:r w:rsidR="00647E8E" w:rsidRPr="00647E8E">
        <w:rPr>
          <w:rFonts w:ascii="Palatino Linotype" w:hAnsi="Palatino Linotype" w:cs="Times New Roman"/>
          <w:sz w:val="24"/>
          <w:szCs w:val="24"/>
        </w:rPr>
        <w:t>Эти стереотипы у девочек, наряду с общей самооценкой их способностей, связаны с формированием самооценки их способностей в области математики - одним из важных факторов, выделяющих группы подростков, выбирающих ST</w:t>
      </w:r>
      <w:r w:rsidR="00647E8E">
        <w:rPr>
          <w:rFonts w:ascii="Palatino Linotype" w:hAnsi="Palatino Linotype" w:cs="Times New Roman"/>
          <w:sz w:val="24"/>
          <w:szCs w:val="24"/>
        </w:rPr>
        <w:t>EM-дисциплины в качестве будущей профессии.</w:t>
      </w:r>
      <w:r w:rsidR="007741B8" w:rsidRPr="0029527C">
        <w:rPr>
          <w:rFonts w:ascii="Palatino Linotype" w:hAnsi="Palatino Linotype" w:cs="Times New Roman"/>
          <w:sz w:val="24"/>
          <w:szCs w:val="24"/>
        </w:rPr>
        <w:t xml:space="preserve"> Чтобы оценить </w:t>
      </w:r>
      <w:r w:rsidR="001B1BA5" w:rsidRPr="0029527C">
        <w:rPr>
          <w:rFonts w:ascii="Palatino Linotype" w:hAnsi="Palatino Linotype" w:cs="Times New Roman"/>
          <w:sz w:val="24"/>
          <w:szCs w:val="24"/>
        </w:rPr>
        <w:t>поменяются ли представления о STEM у школьников, мы провели исследование повторно</w:t>
      </w:r>
      <w:r w:rsidR="00F9543D" w:rsidRPr="0029527C">
        <w:rPr>
          <w:rFonts w:ascii="Palatino Linotype" w:hAnsi="Palatino Linotype" w:cs="Times New Roman"/>
          <w:sz w:val="24"/>
          <w:szCs w:val="24"/>
        </w:rPr>
        <w:t>.</w:t>
      </w:r>
      <w:r w:rsidR="001B1BA5" w:rsidRPr="0029527C">
        <w:rPr>
          <w:rFonts w:ascii="Palatino Linotype" w:hAnsi="Palatino Linotype" w:cs="Times New Roman"/>
          <w:sz w:val="24"/>
          <w:szCs w:val="24"/>
        </w:rPr>
        <w:t xml:space="preserve"> </w:t>
      </w:r>
      <w:r w:rsidR="00F9543D" w:rsidRPr="0029527C">
        <w:rPr>
          <w:rFonts w:ascii="Palatino Linotype" w:hAnsi="Palatino Linotype" w:cs="Times New Roman"/>
          <w:sz w:val="24"/>
          <w:szCs w:val="24"/>
        </w:rPr>
        <w:t>Исследование показало, что около 27,2 % школьников сменяют свои предпочтения в выборе как STEM, так и других направлений с переходом на класс старше. При этом большее количество девочек поменяли свои предпочтения от STEM</w:t>
      </w:r>
      <w:r w:rsidR="002E5388">
        <w:rPr>
          <w:rFonts w:ascii="Palatino Linotype" w:hAnsi="Palatino Linotype" w:cs="Times New Roman"/>
          <w:sz w:val="24"/>
          <w:szCs w:val="24"/>
        </w:rPr>
        <w:t>-</w:t>
      </w:r>
      <w:r w:rsidR="00F9543D" w:rsidRPr="0029527C">
        <w:rPr>
          <w:rFonts w:ascii="Palatino Linotype" w:hAnsi="Palatino Linotype" w:cs="Times New Roman"/>
          <w:sz w:val="24"/>
          <w:szCs w:val="24"/>
        </w:rPr>
        <w:t xml:space="preserve">направлений в сторону выбора других областей. Среди возможных факторов, определяющих смену карьерного направления у школьников, мотивация подростков к обучению научных </w:t>
      </w:r>
      <w:r w:rsidR="00F9543D" w:rsidRPr="0029527C">
        <w:rPr>
          <w:rFonts w:ascii="Palatino Linotype" w:hAnsi="Palatino Linotype" w:cs="Times New Roman"/>
          <w:sz w:val="24"/>
          <w:szCs w:val="24"/>
        </w:rPr>
        <w:lastRenderedPageBreak/>
        <w:t xml:space="preserve">дисциплин и к обучению в целом, а также важность математики для будущей карьеры </w:t>
      </w:r>
      <w:r w:rsidR="00A158A5">
        <w:rPr>
          <w:rFonts w:ascii="Palatino Linotype" w:hAnsi="Palatino Linotype" w:cs="Times New Roman"/>
          <w:sz w:val="24"/>
          <w:szCs w:val="24"/>
        </w:rPr>
        <w:t xml:space="preserve">- </w:t>
      </w:r>
      <w:r w:rsidR="00F9543D" w:rsidRPr="0029527C">
        <w:rPr>
          <w:rFonts w:ascii="Palatino Linotype" w:hAnsi="Palatino Linotype" w:cs="Times New Roman"/>
          <w:sz w:val="24"/>
          <w:szCs w:val="24"/>
        </w:rPr>
        <w:t xml:space="preserve">оказались наиболее </w:t>
      </w:r>
      <w:r w:rsidR="005317C4" w:rsidRPr="0029527C">
        <w:rPr>
          <w:rFonts w:ascii="Palatino Linotype" w:hAnsi="Palatino Linotype" w:cs="Times New Roman"/>
          <w:sz w:val="24"/>
          <w:szCs w:val="24"/>
        </w:rPr>
        <w:t>значимыми</w:t>
      </w:r>
      <w:r w:rsidR="00F9543D" w:rsidRPr="0029527C">
        <w:rPr>
          <w:rFonts w:ascii="Palatino Linotype" w:hAnsi="Palatino Linotype" w:cs="Times New Roman"/>
          <w:sz w:val="24"/>
          <w:szCs w:val="24"/>
        </w:rPr>
        <w:t>.</w:t>
      </w:r>
      <w:r w:rsidR="003D1896" w:rsidRPr="0029527C">
        <w:rPr>
          <w:rFonts w:ascii="Palatino Linotype" w:hAnsi="Palatino Linotype" w:cs="Times New Roman"/>
          <w:sz w:val="24"/>
          <w:szCs w:val="24"/>
        </w:rPr>
        <w:t xml:space="preserve"> </w:t>
      </w:r>
      <w:r w:rsidR="00C564DD" w:rsidRPr="0029527C">
        <w:rPr>
          <w:rFonts w:ascii="Palatino Linotype" w:hAnsi="Palatino Linotype" w:cs="Times New Roman"/>
          <w:sz w:val="24"/>
          <w:szCs w:val="24"/>
        </w:rPr>
        <w:t>Гендерные стереотипы и убеждения,</w:t>
      </w:r>
      <w:r w:rsidR="003D1896" w:rsidRPr="0029527C">
        <w:rPr>
          <w:rFonts w:ascii="Palatino Linotype" w:hAnsi="Palatino Linotype" w:cs="Times New Roman"/>
          <w:sz w:val="24"/>
          <w:szCs w:val="24"/>
        </w:rPr>
        <w:t xml:space="preserve"> связанные со STEM </w:t>
      </w:r>
      <w:r w:rsidR="00C564DD" w:rsidRPr="0029527C">
        <w:rPr>
          <w:rFonts w:ascii="Palatino Linotype" w:hAnsi="Palatino Linotype" w:cs="Times New Roman"/>
          <w:sz w:val="24"/>
          <w:szCs w:val="24"/>
        </w:rPr>
        <w:t>у подростков,</w:t>
      </w:r>
      <w:r w:rsidR="003D1896" w:rsidRPr="0029527C">
        <w:rPr>
          <w:rFonts w:ascii="Palatino Linotype" w:hAnsi="Palatino Linotype" w:cs="Times New Roman"/>
          <w:sz w:val="24"/>
          <w:szCs w:val="24"/>
        </w:rPr>
        <w:t xml:space="preserve"> также претерпели изменения. У мальчиков поменялась субъективная оценка математики</w:t>
      </w:r>
      <w:r w:rsidR="005317C4" w:rsidRPr="0029527C">
        <w:rPr>
          <w:rFonts w:ascii="Palatino Linotype" w:hAnsi="Palatino Linotype" w:cs="Times New Roman"/>
          <w:sz w:val="24"/>
          <w:szCs w:val="24"/>
        </w:rPr>
        <w:t xml:space="preserve"> как </w:t>
      </w:r>
      <w:r w:rsidR="00A158A5">
        <w:rPr>
          <w:rFonts w:ascii="Palatino Linotype" w:hAnsi="Palatino Linotype" w:cs="Times New Roman"/>
          <w:sz w:val="24"/>
          <w:szCs w:val="24"/>
        </w:rPr>
        <w:t xml:space="preserve">к </w:t>
      </w:r>
      <w:r w:rsidR="005317C4" w:rsidRPr="0029527C">
        <w:rPr>
          <w:rFonts w:ascii="Palatino Linotype" w:hAnsi="Palatino Linotype" w:cs="Times New Roman"/>
          <w:sz w:val="24"/>
          <w:szCs w:val="24"/>
        </w:rPr>
        <w:t>более сложному предмету</w:t>
      </w:r>
      <w:r w:rsidR="003D1896" w:rsidRPr="0029527C">
        <w:rPr>
          <w:rFonts w:ascii="Palatino Linotype" w:hAnsi="Palatino Linotype" w:cs="Times New Roman"/>
          <w:sz w:val="24"/>
          <w:szCs w:val="24"/>
        </w:rPr>
        <w:t>, у девочек же изменились представления о важности математике</w:t>
      </w:r>
      <w:r w:rsidR="005317C4" w:rsidRPr="0029527C">
        <w:rPr>
          <w:rFonts w:ascii="Palatino Linotype" w:hAnsi="Palatino Linotype" w:cs="Times New Roman"/>
          <w:sz w:val="24"/>
          <w:szCs w:val="24"/>
        </w:rPr>
        <w:t xml:space="preserve"> для будущей карьеры</w:t>
      </w:r>
      <w:r w:rsidR="003D1896" w:rsidRPr="0029527C">
        <w:rPr>
          <w:rFonts w:ascii="Palatino Linotype" w:hAnsi="Palatino Linotype" w:cs="Times New Roman"/>
          <w:sz w:val="24"/>
          <w:szCs w:val="24"/>
        </w:rPr>
        <w:t xml:space="preserve"> и </w:t>
      </w:r>
      <w:r w:rsidR="00943CF3" w:rsidRPr="0029527C">
        <w:rPr>
          <w:rFonts w:ascii="Palatino Linotype" w:hAnsi="Palatino Linotype" w:cs="Times New Roman"/>
          <w:sz w:val="24"/>
          <w:szCs w:val="24"/>
        </w:rPr>
        <w:t xml:space="preserve">повысился </w:t>
      </w:r>
      <w:r w:rsidR="003D1896" w:rsidRPr="0029527C">
        <w:rPr>
          <w:rFonts w:ascii="Palatino Linotype" w:hAnsi="Palatino Linotype" w:cs="Times New Roman"/>
          <w:sz w:val="24"/>
          <w:szCs w:val="24"/>
        </w:rPr>
        <w:t>интерес</w:t>
      </w:r>
      <w:r w:rsidR="00943CF3" w:rsidRPr="0029527C">
        <w:rPr>
          <w:rFonts w:ascii="Palatino Linotype" w:hAnsi="Palatino Linotype" w:cs="Times New Roman"/>
          <w:sz w:val="24"/>
          <w:szCs w:val="24"/>
        </w:rPr>
        <w:t xml:space="preserve"> их</w:t>
      </w:r>
      <w:r w:rsidR="003D1896" w:rsidRPr="0029527C">
        <w:rPr>
          <w:rFonts w:ascii="Palatino Linotype" w:hAnsi="Palatino Linotype" w:cs="Times New Roman"/>
          <w:sz w:val="24"/>
          <w:szCs w:val="24"/>
        </w:rPr>
        <w:t xml:space="preserve"> друзей к ней, что в свою очередь, может быть ключом к снижения гендерных стереотипов, связанных со STEM и, соответственно, может стать основой к привлечению большего числа девочек к этим направлениям. </w:t>
      </w:r>
    </w:p>
    <w:p w:rsidR="00B97D2C" w:rsidRPr="0029527C" w:rsidRDefault="00C564DD" w:rsidP="00B97D2C">
      <w:pPr>
        <w:spacing w:after="0"/>
        <w:ind w:firstLine="284"/>
        <w:jc w:val="both"/>
        <w:rPr>
          <w:rFonts w:ascii="Palatino Linotype" w:hAnsi="Palatino Linotype" w:cs="Times New Roman"/>
          <w:sz w:val="24"/>
          <w:szCs w:val="24"/>
        </w:rPr>
      </w:pPr>
      <w:r w:rsidRPr="0029527C">
        <w:rPr>
          <w:rFonts w:ascii="Palatino Linotype" w:hAnsi="Palatino Linotype" w:cs="Times New Roman"/>
          <w:sz w:val="24"/>
          <w:szCs w:val="24"/>
        </w:rPr>
        <w:t>Мы также оценили может ли влиять среда</w:t>
      </w:r>
      <w:r w:rsidR="00954F42">
        <w:rPr>
          <w:rFonts w:ascii="Palatino Linotype" w:hAnsi="Palatino Linotype" w:cs="Times New Roman"/>
          <w:sz w:val="24"/>
          <w:szCs w:val="24"/>
        </w:rPr>
        <w:t>,</w:t>
      </w:r>
      <w:r w:rsidRPr="0029527C">
        <w:rPr>
          <w:rFonts w:ascii="Palatino Linotype" w:hAnsi="Palatino Linotype" w:cs="Times New Roman"/>
          <w:sz w:val="24"/>
          <w:szCs w:val="24"/>
        </w:rPr>
        <w:t xml:space="preserve"> в которой обучаются подростки</w:t>
      </w:r>
      <w:r w:rsidR="00954F42">
        <w:rPr>
          <w:rFonts w:ascii="Palatino Linotype" w:hAnsi="Palatino Linotype" w:cs="Times New Roman"/>
          <w:sz w:val="24"/>
          <w:szCs w:val="24"/>
        </w:rPr>
        <w:t>,</w:t>
      </w:r>
      <w:r w:rsidRPr="0029527C">
        <w:rPr>
          <w:rFonts w:ascii="Palatino Linotype" w:hAnsi="Palatino Linotype" w:cs="Times New Roman"/>
          <w:sz w:val="24"/>
          <w:szCs w:val="24"/>
        </w:rPr>
        <w:t xml:space="preserve"> на их </w:t>
      </w:r>
      <w:r w:rsidR="00162913" w:rsidRPr="0029527C">
        <w:rPr>
          <w:rFonts w:ascii="Palatino Linotype" w:hAnsi="Palatino Linotype" w:cs="Times New Roman"/>
          <w:sz w:val="24"/>
          <w:szCs w:val="24"/>
        </w:rPr>
        <w:t xml:space="preserve">представления о STEM. </w:t>
      </w:r>
      <w:r w:rsidRPr="0029527C">
        <w:rPr>
          <w:rFonts w:ascii="Palatino Linotype" w:hAnsi="Palatino Linotype" w:cs="Times New Roman"/>
          <w:sz w:val="24"/>
          <w:szCs w:val="24"/>
        </w:rPr>
        <w:t xml:space="preserve">Мы предполагали, что если школьники находятся в более “цифровой” среде (если школа лучше оснащена современной техникой, а учителя, да и школьники лучше ориентируются в “цифровом” мире), то выраженность у них </w:t>
      </w:r>
      <w:r w:rsidR="00162913" w:rsidRPr="0029527C">
        <w:rPr>
          <w:rFonts w:ascii="Palatino Linotype" w:hAnsi="Palatino Linotype" w:cs="Times New Roman"/>
          <w:sz w:val="24"/>
          <w:szCs w:val="24"/>
        </w:rPr>
        <w:t>стереотипов, связанных со STEM</w:t>
      </w:r>
      <w:r w:rsidR="00954F42">
        <w:rPr>
          <w:rFonts w:ascii="Palatino Linotype" w:hAnsi="Palatino Linotype" w:cs="Times New Roman"/>
          <w:sz w:val="24"/>
          <w:szCs w:val="24"/>
        </w:rPr>
        <w:t xml:space="preserve"> -</w:t>
      </w:r>
      <w:r w:rsidRPr="0029527C">
        <w:rPr>
          <w:rFonts w:ascii="Palatino Linotype" w:hAnsi="Palatino Linotype" w:cs="Times New Roman"/>
          <w:sz w:val="24"/>
          <w:szCs w:val="24"/>
        </w:rPr>
        <w:t xml:space="preserve"> </w:t>
      </w:r>
      <w:r w:rsidR="00162913" w:rsidRPr="0029527C">
        <w:rPr>
          <w:rFonts w:ascii="Palatino Linotype" w:hAnsi="Palatino Linotype" w:cs="Times New Roman"/>
          <w:sz w:val="24"/>
          <w:szCs w:val="24"/>
        </w:rPr>
        <w:t>меньше</w:t>
      </w:r>
      <w:r w:rsidRPr="0029527C">
        <w:rPr>
          <w:rFonts w:ascii="Palatino Linotype" w:hAnsi="Palatino Linotype" w:cs="Times New Roman"/>
          <w:sz w:val="24"/>
          <w:szCs w:val="24"/>
        </w:rPr>
        <w:t xml:space="preserve">. Оказалось, что для школ с разным уровнем </w:t>
      </w:r>
      <w:proofErr w:type="spellStart"/>
      <w:r w:rsidRPr="0029527C">
        <w:rPr>
          <w:rFonts w:ascii="Palatino Linotype" w:hAnsi="Palatino Linotype" w:cs="Times New Roman"/>
          <w:sz w:val="24"/>
          <w:szCs w:val="24"/>
        </w:rPr>
        <w:t>цифровизации</w:t>
      </w:r>
      <w:proofErr w:type="spellEnd"/>
      <w:r w:rsidRPr="0029527C">
        <w:rPr>
          <w:rFonts w:ascii="Palatino Linotype" w:hAnsi="Palatino Linotype" w:cs="Times New Roman"/>
          <w:sz w:val="24"/>
          <w:szCs w:val="24"/>
        </w:rPr>
        <w:t xml:space="preserve"> действительно наблюдается разная степень</w:t>
      </w:r>
      <w:r w:rsidR="00162913" w:rsidRPr="0029527C">
        <w:rPr>
          <w:rFonts w:ascii="Palatino Linotype" w:hAnsi="Palatino Linotype" w:cs="Times New Roman"/>
          <w:sz w:val="24"/>
          <w:szCs w:val="24"/>
        </w:rPr>
        <w:t xml:space="preserve"> их</w:t>
      </w:r>
      <w:r w:rsidRPr="0029527C">
        <w:rPr>
          <w:rFonts w:ascii="Palatino Linotype" w:hAnsi="Palatino Linotype" w:cs="Times New Roman"/>
          <w:sz w:val="24"/>
          <w:szCs w:val="24"/>
        </w:rPr>
        <w:t xml:space="preserve"> выраженности</w:t>
      </w:r>
      <w:r w:rsidR="00954F42">
        <w:rPr>
          <w:rFonts w:ascii="Palatino Linotype" w:hAnsi="Palatino Linotype" w:cs="Times New Roman"/>
          <w:sz w:val="24"/>
          <w:szCs w:val="24"/>
        </w:rPr>
        <w:t xml:space="preserve"> - </w:t>
      </w:r>
      <w:r w:rsidR="00162913" w:rsidRPr="0029527C">
        <w:rPr>
          <w:rFonts w:ascii="Palatino Linotype" w:hAnsi="Palatino Linotype" w:cs="Times New Roman"/>
          <w:sz w:val="24"/>
          <w:szCs w:val="24"/>
        </w:rPr>
        <w:t xml:space="preserve">в меньшую сторону в условиях большей </w:t>
      </w:r>
      <w:proofErr w:type="spellStart"/>
      <w:r w:rsidR="00162913" w:rsidRPr="0029527C">
        <w:rPr>
          <w:rFonts w:ascii="Palatino Linotype" w:hAnsi="Palatino Linotype" w:cs="Times New Roman"/>
          <w:sz w:val="24"/>
          <w:szCs w:val="24"/>
        </w:rPr>
        <w:t>цифровизации</w:t>
      </w:r>
      <w:proofErr w:type="spellEnd"/>
      <w:r w:rsidR="00162913" w:rsidRPr="0029527C">
        <w:rPr>
          <w:rFonts w:ascii="Palatino Linotype" w:hAnsi="Palatino Linotype" w:cs="Times New Roman"/>
          <w:sz w:val="24"/>
          <w:szCs w:val="24"/>
        </w:rPr>
        <w:t>. В рамках оценки среды</w:t>
      </w:r>
      <w:r w:rsidR="00954F42">
        <w:rPr>
          <w:rFonts w:ascii="Palatino Linotype" w:hAnsi="Palatino Linotype" w:cs="Times New Roman"/>
          <w:sz w:val="24"/>
          <w:szCs w:val="24"/>
        </w:rPr>
        <w:t>,</w:t>
      </w:r>
      <w:r w:rsidR="00162913" w:rsidRPr="0029527C">
        <w:rPr>
          <w:rFonts w:ascii="Palatino Linotype" w:hAnsi="Palatino Linotype" w:cs="Times New Roman"/>
          <w:sz w:val="24"/>
          <w:szCs w:val="24"/>
        </w:rPr>
        <w:t xml:space="preserve"> в которой обучаются </w:t>
      </w:r>
      <w:r w:rsidR="006036A6" w:rsidRPr="0029527C">
        <w:rPr>
          <w:rFonts w:ascii="Palatino Linotype" w:hAnsi="Palatino Linotype" w:cs="Times New Roman"/>
          <w:sz w:val="24"/>
          <w:szCs w:val="24"/>
        </w:rPr>
        <w:t>школьники, согласно</w:t>
      </w:r>
      <w:r w:rsidR="00162913" w:rsidRPr="0029527C">
        <w:rPr>
          <w:rFonts w:ascii="Palatino Linotype" w:hAnsi="Palatino Linotype" w:cs="Times New Roman"/>
          <w:sz w:val="24"/>
          <w:szCs w:val="24"/>
        </w:rPr>
        <w:t xml:space="preserve"> гипотезе гендерной стратификации</w:t>
      </w:r>
      <w:r w:rsidR="006036A6" w:rsidRPr="0029527C">
        <w:rPr>
          <w:rFonts w:ascii="Palatino Linotype" w:hAnsi="Palatino Linotype" w:cs="Times New Roman"/>
          <w:sz w:val="24"/>
          <w:szCs w:val="24"/>
        </w:rPr>
        <w:t xml:space="preserve"> (наличие или отсутствие доступных условий для достижения своих целей и интересов, которые определены культурой и ориентированы на социальный успех)</w:t>
      </w:r>
      <w:r w:rsidR="00162913" w:rsidRPr="0029527C">
        <w:rPr>
          <w:rFonts w:ascii="Palatino Linotype" w:hAnsi="Palatino Linotype" w:cs="Times New Roman"/>
          <w:sz w:val="24"/>
          <w:szCs w:val="24"/>
        </w:rPr>
        <w:t>, мы оценили кросс</w:t>
      </w:r>
      <w:r w:rsidR="006036A6" w:rsidRPr="0029527C">
        <w:rPr>
          <w:rFonts w:ascii="Palatino Linotype" w:hAnsi="Palatino Linotype" w:cs="Times New Roman"/>
          <w:sz w:val="24"/>
          <w:szCs w:val="24"/>
        </w:rPr>
        <w:t>-к</w:t>
      </w:r>
      <w:r w:rsidR="00162913" w:rsidRPr="0029527C">
        <w:rPr>
          <w:rFonts w:ascii="Palatino Linotype" w:hAnsi="Palatino Linotype" w:cs="Times New Roman"/>
          <w:sz w:val="24"/>
          <w:szCs w:val="24"/>
        </w:rPr>
        <w:t xml:space="preserve">ультурные различия </w:t>
      </w:r>
      <w:r w:rsidR="00162913" w:rsidRPr="0029527C">
        <w:rPr>
          <w:rFonts w:ascii="Palatino Linotype" w:hAnsi="Palatino Linotype" w:cs="Times New Roman"/>
          <w:sz w:val="24"/>
          <w:szCs w:val="24"/>
          <w:highlight w:val="white"/>
        </w:rPr>
        <w:t xml:space="preserve">в представлениях о STEM и </w:t>
      </w:r>
      <w:proofErr w:type="spellStart"/>
      <w:r w:rsidR="00162913" w:rsidRPr="0029527C">
        <w:rPr>
          <w:rFonts w:ascii="Palatino Linotype" w:hAnsi="Palatino Linotype" w:cs="Times New Roman"/>
          <w:sz w:val="24"/>
          <w:szCs w:val="24"/>
          <w:highlight w:val="white"/>
        </w:rPr>
        <w:t>когнитивно</w:t>
      </w:r>
      <w:proofErr w:type="spellEnd"/>
      <w:r w:rsidR="00162913" w:rsidRPr="0029527C">
        <w:rPr>
          <w:rFonts w:ascii="Palatino Linotype" w:hAnsi="Palatino Linotype" w:cs="Times New Roman"/>
          <w:sz w:val="24"/>
          <w:szCs w:val="24"/>
          <w:highlight w:val="white"/>
        </w:rPr>
        <w:t>-мотивационных особенност</w:t>
      </w:r>
      <w:r w:rsidR="006036A6" w:rsidRPr="0029527C">
        <w:rPr>
          <w:rFonts w:ascii="Palatino Linotype" w:hAnsi="Palatino Linotype" w:cs="Times New Roman"/>
          <w:sz w:val="24"/>
          <w:szCs w:val="24"/>
          <w:highlight w:val="white"/>
        </w:rPr>
        <w:t>ях</w:t>
      </w:r>
      <w:r w:rsidR="00162913" w:rsidRPr="0029527C">
        <w:rPr>
          <w:rFonts w:ascii="Palatino Linotype" w:hAnsi="Palatino Linotype" w:cs="Times New Roman"/>
          <w:sz w:val="24"/>
          <w:szCs w:val="24"/>
          <w:highlight w:val="white"/>
        </w:rPr>
        <w:t xml:space="preserve"> школьников</w:t>
      </w:r>
      <w:r w:rsidR="006036A6" w:rsidRPr="0029527C">
        <w:rPr>
          <w:rFonts w:ascii="Palatino Linotype" w:hAnsi="Palatino Linotype" w:cs="Times New Roman"/>
          <w:sz w:val="24"/>
          <w:szCs w:val="24"/>
        </w:rPr>
        <w:t xml:space="preserve"> </w:t>
      </w:r>
      <w:r w:rsidR="00F3100F" w:rsidRPr="0029527C">
        <w:rPr>
          <w:rFonts w:ascii="Palatino Linotype" w:hAnsi="Palatino Linotype" w:cs="Times New Roman"/>
          <w:sz w:val="24"/>
          <w:szCs w:val="24"/>
        </w:rPr>
        <w:t>из России</w:t>
      </w:r>
      <w:r w:rsidR="006036A6" w:rsidRPr="0029527C">
        <w:rPr>
          <w:rFonts w:ascii="Palatino Linotype" w:hAnsi="Palatino Linotype" w:cs="Times New Roman"/>
          <w:sz w:val="24"/>
          <w:szCs w:val="24"/>
        </w:rPr>
        <w:t xml:space="preserve"> и Киргизии.</w:t>
      </w:r>
      <w:r w:rsidR="007C101A" w:rsidRPr="0029527C">
        <w:rPr>
          <w:rFonts w:ascii="Palatino Linotype" w:hAnsi="Palatino Linotype" w:cs="Times New Roman"/>
          <w:sz w:val="24"/>
          <w:szCs w:val="24"/>
        </w:rPr>
        <w:t xml:space="preserve"> Среди множества профессий актер, дизайнер, программист и врач являются наиболее популярными среди школьников в двух странах. </w:t>
      </w:r>
      <w:r w:rsidR="00985239" w:rsidRPr="0029527C">
        <w:rPr>
          <w:rFonts w:ascii="Palatino Linotype" w:hAnsi="Palatino Linotype" w:cs="Times New Roman"/>
          <w:sz w:val="24"/>
          <w:szCs w:val="24"/>
        </w:rPr>
        <w:t xml:space="preserve">Школьники из Киргизии продемонстрировали более низкие показатели в пространственных способностях, меньший уровень мотивации к обучению математики и более низкую самооценку своих способностей в ней. </w:t>
      </w:r>
      <w:r w:rsidR="00FF608D" w:rsidRPr="0029527C">
        <w:rPr>
          <w:rFonts w:ascii="Palatino Linotype" w:hAnsi="Palatino Linotype" w:cs="Times New Roman"/>
          <w:sz w:val="24"/>
          <w:szCs w:val="24"/>
        </w:rPr>
        <w:t xml:space="preserve">Как мальчики, так и девочки из Киргизии отмечают низкую заинтересованность в изучении математики их друзьями. </w:t>
      </w:r>
      <w:r w:rsidR="00985239" w:rsidRPr="0029527C">
        <w:rPr>
          <w:rFonts w:ascii="Palatino Linotype" w:hAnsi="Palatino Linotype" w:cs="Times New Roman"/>
          <w:sz w:val="24"/>
          <w:szCs w:val="24"/>
        </w:rPr>
        <w:t xml:space="preserve">При этом </w:t>
      </w:r>
      <w:r w:rsidR="00FF608D" w:rsidRPr="0029527C">
        <w:rPr>
          <w:rFonts w:ascii="Palatino Linotype" w:hAnsi="Palatino Linotype" w:cs="Times New Roman"/>
          <w:sz w:val="24"/>
          <w:szCs w:val="24"/>
        </w:rPr>
        <w:t>школьники</w:t>
      </w:r>
      <w:r w:rsidR="00985239" w:rsidRPr="0029527C">
        <w:rPr>
          <w:rFonts w:ascii="Palatino Linotype" w:hAnsi="Palatino Linotype" w:cs="Times New Roman"/>
          <w:sz w:val="24"/>
          <w:szCs w:val="24"/>
        </w:rPr>
        <w:t xml:space="preserve"> из Киргизии менее согласны с наличием</w:t>
      </w:r>
      <w:r w:rsidR="002E5388">
        <w:rPr>
          <w:rFonts w:ascii="Palatino Linotype" w:hAnsi="Palatino Linotype" w:cs="Times New Roman"/>
          <w:sz w:val="24"/>
          <w:szCs w:val="24"/>
        </w:rPr>
        <w:t xml:space="preserve"> стереотипов, связанных со STEM</w:t>
      </w:r>
      <w:r w:rsidR="007E2C7E">
        <w:rPr>
          <w:rFonts w:ascii="Palatino Linotype" w:hAnsi="Palatino Linotype" w:cs="Times New Roman"/>
          <w:sz w:val="24"/>
          <w:szCs w:val="24"/>
        </w:rPr>
        <w:t>-</w:t>
      </w:r>
      <w:r w:rsidR="00985239" w:rsidRPr="0029527C">
        <w:rPr>
          <w:rFonts w:ascii="Palatino Linotype" w:hAnsi="Palatino Linotype" w:cs="Times New Roman"/>
          <w:sz w:val="24"/>
          <w:szCs w:val="24"/>
        </w:rPr>
        <w:t xml:space="preserve">направлениями, чем </w:t>
      </w:r>
      <w:r w:rsidR="00FF608D" w:rsidRPr="0029527C">
        <w:rPr>
          <w:rFonts w:ascii="Palatino Linotype" w:hAnsi="Palatino Linotype" w:cs="Times New Roman"/>
          <w:sz w:val="24"/>
          <w:szCs w:val="24"/>
        </w:rPr>
        <w:t>школьники</w:t>
      </w:r>
      <w:r w:rsidR="00985239" w:rsidRPr="0029527C">
        <w:rPr>
          <w:rFonts w:ascii="Palatino Linotype" w:hAnsi="Palatino Linotype" w:cs="Times New Roman"/>
          <w:sz w:val="24"/>
          <w:szCs w:val="24"/>
        </w:rPr>
        <w:t xml:space="preserve"> из России.</w:t>
      </w:r>
      <w:r w:rsidR="00FF608D" w:rsidRPr="0029527C">
        <w:rPr>
          <w:rFonts w:ascii="Palatino Linotype" w:hAnsi="Palatino Linotype" w:cs="Times New Roman"/>
          <w:sz w:val="24"/>
          <w:szCs w:val="24"/>
        </w:rPr>
        <w:t xml:space="preserve"> </w:t>
      </w:r>
    </w:p>
    <w:p w:rsidR="00B97D2C" w:rsidRPr="00534713" w:rsidRDefault="00534713" w:rsidP="00E72ED7">
      <w:pPr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 xml:space="preserve">          </w:t>
      </w:r>
      <w:r w:rsidR="00B97D2C" w:rsidRPr="0029527C">
        <w:rPr>
          <w:rFonts w:ascii="Palatino Linotype" w:hAnsi="Palatino Linotype" w:cs="Times New Roman"/>
          <w:sz w:val="24"/>
          <w:szCs w:val="24"/>
        </w:rPr>
        <w:t>Полученные результаты говорят о важности учета социально-культурных факторов в траектории формирования положительного отношения подростков к математике и STEM</w:t>
      </w:r>
      <w:r w:rsidR="007E2C7E">
        <w:rPr>
          <w:rFonts w:ascii="Palatino Linotype" w:hAnsi="Palatino Linotype" w:cs="Times New Roman"/>
          <w:sz w:val="24"/>
          <w:szCs w:val="24"/>
        </w:rPr>
        <w:t>-</w:t>
      </w:r>
      <w:r w:rsidR="00B97D2C" w:rsidRPr="0029527C">
        <w:rPr>
          <w:rFonts w:ascii="Palatino Linotype" w:hAnsi="Palatino Linotype" w:cs="Times New Roman"/>
          <w:sz w:val="24"/>
          <w:szCs w:val="24"/>
        </w:rPr>
        <w:t>направлениям. Изначально, имея все необходи</w:t>
      </w:r>
      <w:r w:rsidR="007E2C7E">
        <w:rPr>
          <w:rFonts w:ascii="Palatino Linotype" w:hAnsi="Palatino Linotype" w:cs="Times New Roman"/>
          <w:sz w:val="24"/>
          <w:szCs w:val="24"/>
        </w:rPr>
        <w:t>мые предпосылки для выбора STEM-</w:t>
      </w:r>
      <w:r w:rsidR="00B97D2C" w:rsidRPr="0029527C">
        <w:rPr>
          <w:rFonts w:ascii="Palatino Linotype" w:hAnsi="Palatino Linotype" w:cs="Times New Roman"/>
          <w:sz w:val="24"/>
          <w:szCs w:val="24"/>
        </w:rPr>
        <w:t xml:space="preserve">областей, подросток сталкивается с рядом барьеров, связанными не только с собственными личностными и когнитивными факторами, но с экономическими и социокультурными обстоятельствами текущего исторического периода, такими как общественные стереотипы и нехватка </w:t>
      </w:r>
      <w:r w:rsidR="00B97D2C" w:rsidRPr="00534713">
        <w:rPr>
          <w:rFonts w:ascii="Palatino Linotype" w:hAnsi="Palatino Linotype" w:cs="Times New Roman"/>
          <w:sz w:val="24"/>
          <w:szCs w:val="24"/>
        </w:rPr>
        <w:t xml:space="preserve">институциональных ресурсов.  </w:t>
      </w:r>
      <w:r w:rsidRPr="00534713">
        <w:rPr>
          <w:rFonts w:ascii="Palatino Linotype" w:hAnsi="Palatino Linotype" w:cs="Times New Roman"/>
          <w:sz w:val="24"/>
          <w:szCs w:val="24"/>
        </w:rPr>
        <w:t xml:space="preserve">Необходимо проведение работ по </w:t>
      </w:r>
      <w:r w:rsidRPr="00534713">
        <w:rPr>
          <w:rFonts w:ascii="Palatino Linotype" w:hAnsi="Palatino Linotype" w:cs="Times New Roman"/>
          <w:bCs/>
          <w:sz w:val="24"/>
          <w:szCs w:val="24"/>
        </w:rPr>
        <w:t xml:space="preserve">повышению уровня осведомленности и популяризации подростков о </w:t>
      </w:r>
      <w:r w:rsidRPr="00534713">
        <w:rPr>
          <w:rFonts w:ascii="Palatino Linotype" w:hAnsi="Palatino Linotype" w:cs="Times New Roman"/>
          <w:bCs/>
          <w:sz w:val="24"/>
          <w:szCs w:val="24"/>
          <w:lang w:val="en-US"/>
        </w:rPr>
        <w:t>STEM</w:t>
      </w:r>
      <w:r w:rsidR="007E2C7E">
        <w:rPr>
          <w:rFonts w:ascii="Palatino Linotype" w:hAnsi="Palatino Linotype" w:cs="Times New Roman"/>
          <w:bCs/>
          <w:sz w:val="24"/>
          <w:szCs w:val="24"/>
        </w:rPr>
        <w:t>-</w:t>
      </w:r>
      <w:r w:rsidRPr="00534713">
        <w:rPr>
          <w:rFonts w:ascii="Palatino Linotype" w:hAnsi="Palatino Linotype" w:cs="Times New Roman"/>
          <w:bCs/>
          <w:sz w:val="24"/>
          <w:szCs w:val="24"/>
        </w:rPr>
        <w:t xml:space="preserve">направлениях, а также </w:t>
      </w:r>
      <w:r w:rsidRPr="00534713">
        <w:rPr>
          <w:rFonts w:ascii="Palatino Linotype" w:hAnsi="Palatino Linotype"/>
          <w:bCs/>
          <w:sz w:val="24"/>
          <w:szCs w:val="24"/>
        </w:rPr>
        <w:t>и</w:t>
      </w:r>
      <w:r w:rsidR="00516F4E" w:rsidRPr="00534713">
        <w:rPr>
          <w:rFonts w:ascii="Palatino Linotype" w:hAnsi="Palatino Linotype"/>
          <w:bCs/>
          <w:sz w:val="24"/>
          <w:szCs w:val="24"/>
        </w:rPr>
        <w:t>зменение стиля обучения с декларативного на практико</w:t>
      </w:r>
      <w:r w:rsidR="00954F42">
        <w:rPr>
          <w:rFonts w:ascii="Palatino Linotype" w:hAnsi="Palatino Linotype"/>
          <w:bCs/>
          <w:sz w:val="24"/>
          <w:szCs w:val="24"/>
        </w:rPr>
        <w:t>-</w:t>
      </w:r>
      <w:r w:rsidR="00516F4E" w:rsidRPr="00534713">
        <w:rPr>
          <w:rFonts w:ascii="Palatino Linotype" w:hAnsi="Palatino Linotype"/>
          <w:bCs/>
          <w:sz w:val="24"/>
          <w:szCs w:val="24"/>
        </w:rPr>
        <w:t xml:space="preserve">ориентированное. </w:t>
      </w:r>
      <w:r>
        <w:rPr>
          <w:rFonts w:ascii="Palatino Linotype" w:hAnsi="Palatino Linotype"/>
          <w:bCs/>
          <w:sz w:val="24"/>
          <w:szCs w:val="24"/>
        </w:rPr>
        <w:t>Введение к</w:t>
      </w:r>
      <w:r w:rsidR="00516F4E" w:rsidRPr="00534713">
        <w:rPr>
          <w:rFonts w:ascii="Palatino Linotype" w:hAnsi="Palatino Linotype"/>
          <w:bCs/>
          <w:sz w:val="24"/>
          <w:szCs w:val="24"/>
        </w:rPr>
        <w:t>омплексно</w:t>
      </w:r>
      <w:r>
        <w:rPr>
          <w:rFonts w:ascii="Palatino Linotype" w:hAnsi="Palatino Linotype"/>
          <w:bCs/>
          <w:sz w:val="24"/>
          <w:szCs w:val="24"/>
        </w:rPr>
        <w:t>го</w:t>
      </w:r>
      <w:r w:rsidR="00516F4E" w:rsidRPr="00534713">
        <w:rPr>
          <w:rFonts w:ascii="Palatino Linotype" w:hAnsi="Palatino Linotype"/>
          <w:bCs/>
          <w:sz w:val="24"/>
          <w:szCs w:val="24"/>
        </w:rPr>
        <w:t xml:space="preserve"> преподавани</w:t>
      </w:r>
      <w:r>
        <w:rPr>
          <w:rFonts w:ascii="Palatino Linotype" w:hAnsi="Palatino Linotype"/>
          <w:bCs/>
          <w:sz w:val="24"/>
          <w:szCs w:val="24"/>
        </w:rPr>
        <w:t>я</w:t>
      </w:r>
      <w:r w:rsidR="007E2C7E">
        <w:rPr>
          <w:rFonts w:ascii="Palatino Linotype" w:hAnsi="Palatino Linotype"/>
          <w:bCs/>
          <w:sz w:val="24"/>
          <w:szCs w:val="24"/>
        </w:rPr>
        <w:t xml:space="preserve"> STEM-</w:t>
      </w:r>
      <w:r w:rsidR="00516F4E" w:rsidRPr="00534713">
        <w:rPr>
          <w:rFonts w:ascii="Palatino Linotype" w:hAnsi="Palatino Linotype"/>
          <w:bCs/>
          <w:sz w:val="24"/>
          <w:szCs w:val="24"/>
        </w:rPr>
        <w:t>дисциплин</w:t>
      </w:r>
      <w:r w:rsidRPr="00534713">
        <w:rPr>
          <w:rFonts w:ascii="Palatino Linotype" w:hAnsi="Palatino Linotype"/>
          <w:bCs/>
          <w:sz w:val="24"/>
          <w:szCs w:val="24"/>
        </w:rPr>
        <w:t>.</w:t>
      </w:r>
      <w:bookmarkStart w:id="0" w:name="_GoBack"/>
      <w:bookmarkEnd w:id="0"/>
    </w:p>
    <w:p w:rsidR="006036A6" w:rsidRPr="0040606A" w:rsidRDefault="006036A6" w:rsidP="0040606A">
      <w:pPr>
        <w:ind w:firstLine="708"/>
        <w:rPr>
          <w:rFonts w:ascii="Palatino Linotype" w:eastAsia="Times New Roman" w:hAnsi="Palatino Linotype" w:cs="Times New Roman"/>
          <w:sz w:val="24"/>
          <w:szCs w:val="24"/>
        </w:rPr>
      </w:pPr>
    </w:p>
    <w:sectPr w:rsidR="006036A6" w:rsidRPr="00406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9016E"/>
    <w:multiLevelType w:val="hybridMultilevel"/>
    <w:tmpl w:val="E95C2516"/>
    <w:lvl w:ilvl="0" w:tplc="15A849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C6CF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5A9DC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5E65D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F07CC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54EA6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28C4E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D82E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34FE9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453"/>
    <w:rsid w:val="000B60B6"/>
    <w:rsid w:val="00162913"/>
    <w:rsid w:val="001B1BA5"/>
    <w:rsid w:val="0023446D"/>
    <w:rsid w:val="002409CB"/>
    <w:rsid w:val="0029527C"/>
    <w:rsid w:val="002E5388"/>
    <w:rsid w:val="003D1896"/>
    <w:rsid w:val="003E2D82"/>
    <w:rsid w:val="0040606A"/>
    <w:rsid w:val="00454F2B"/>
    <w:rsid w:val="00516F4E"/>
    <w:rsid w:val="005317C4"/>
    <w:rsid w:val="00534713"/>
    <w:rsid w:val="006036A6"/>
    <w:rsid w:val="00622BF0"/>
    <w:rsid w:val="00647E8E"/>
    <w:rsid w:val="006A0FBA"/>
    <w:rsid w:val="006A1D4D"/>
    <w:rsid w:val="00710545"/>
    <w:rsid w:val="007741B8"/>
    <w:rsid w:val="007C101A"/>
    <w:rsid w:val="007E2C7E"/>
    <w:rsid w:val="00943CF3"/>
    <w:rsid w:val="00954F42"/>
    <w:rsid w:val="00985239"/>
    <w:rsid w:val="009908BD"/>
    <w:rsid w:val="00A158A5"/>
    <w:rsid w:val="00B67453"/>
    <w:rsid w:val="00B97D2C"/>
    <w:rsid w:val="00C564DD"/>
    <w:rsid w:val="00CA2D95"/>
    <w:rsid w:val="00E72ED7"/>
    <w:rsid w:val="00EA619C"/>
    <w:rsid w:val="00F3100F"/>
    <w:rsid w:val="00F9543D"/>
    <w:rsid w:val="00FF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862D7"/>
  <w15:chartTrackingRefBased/>
  <w15:docId w15:val="{C03DD285-2179-4147-9318-78E824E90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45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7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47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Tora</dc:creator>
  <cp:keywords/>
  <dc:description/>
  <cp:lastModifiedBy>Tora</cp:lastModifiedBy>
  <cp:revision>2</cp:revision>
  <dcterms:created xsi:type="dcterms:W3CDTF">2023-05-17T17:20:00Z</dcterms:created>
  <dcterms:modified xsi:type="dcterms:W3CDTF">2023-05-17T17:20:00Z</dcterms:modified>
</cp:coreProperties>
</file>