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C25" w:rsidRDefault="00211C25">
      <w:r>
        <w:t>Работа, о которой идет речь, началась до начала программы и, очевидно, будет продолжена после. При этом, участие РФФИ было нам очень важно, в том числе, в смысле поиска единомышленников, кооперации с коллегами, презентации результатов работы.</w:t>
      </w:r>
    </w:p>
    <w:p w:rsidR="003F2703" w:rsidRDefault="003F2703">
      <w:r>
        <w:t xml:space="preserve">Концепция – </w:t>
      </w:r>
      <w:r w:rsidRPr="003F2703">
        <w:t xml:space="preserve">описание основных </w:t>
      </w:r>
      <w:r w:rsidR="00AF21E6">
        <w:t xml:space="preserve">принципов, </w:t>
      </w:r>
      <w:r w:rsidRPr="003F2703">
        <w:t>элементов, логики их взаимодействия</w:t>
      </w:r>
      <w:r>
        <w:t xml:space="preserve">. </w:t>
      </w:r>
      <w:r w:rsidR="00AF21E6">
        <w:t>В данный момент п</w:t>
      </w:r>
      <w:r>
        <w:t>одготовлена и принята к публикации большая публикация на эту тему.</w:t>
      </w:r>
    </w:p>
    <w:p w:rsidR="003F2703" w:rsidRDefault="003F2703">
      <w:r>
        <w:t>Методическое прост</w:t>
      </w:r>
      <w:r w:rsidR="00AF21E6">
        <w:t>р</w:t>
      </w:r>
      <w:r>
        <w:t xml:space="preserve">анство </w:t>
      </w:r>
      <w:r w:rsidR="00800FEE">
        <w:t>–</w:t>
      </w:r>
      <w:r>
        <w:t xml:space="preserve"> </w:t>
      </w:r>
      <w:r w:rsidR="00AF21E6" w:rsidRPr="00AF21E6">
        <w:t>последовательност</w:t>
      </w:r>
      <w:r w:rsidR="00AF21E6">
        <w:t>ь</w:t>
      </w:r>
      <w:r w:rsidR="00AF21E6" w:rsidRPr="00AF21E6">
        <w:t xml:space="preserve"> занятий, развернутое поурочное планирование, примеры заданий и методические рекомендации, отвечающие подходам, сформулированным в рамках предлагаемой концепции</w:t>
      </w:r>
      <w:r w:rsidR="00AF21E6">
        <w:t xml:space="preserve">. А кроме того, </w:t>
      </w:r>
      <w:r w:rsidR="00BE4809">
        <w:t>компьютерные задания для </w:t>
      </w:r>
      <w:r w:rsidR="00AF21E6" w:rsidRPr="00AF21E6">
        <w:t>курса</w:t>
      </w:r>
      <w:r w:rsidR="00AF21E6">
        <w:t xml:space="preserve"> </w:t>
      </w:r>
      <w:r w:rsidR="00AF21E6" w:rsidRPr="00AF21E6">
        <w:t>«Математика и информатика»</w:t>
      </w:r>
      <w:r w:rsidR="00AF21E6">
        <w:t>.</w:t>
      </w:r>
    </w:p>
    <w:p w:rsidR="007B2C17" w:rsidRDefault="00CE7D95">
      <w:r>
        <w:t>Выполнены п</w:t>
      </w:r>
      <w:r w:rsidR="007B2C17">
        <w:t xml:space="preserve">убликации, </w:t>
      </w:r>
      <w:r>
        <w:t xml:space="preserve">примерно </w:t>
      </w:r>
      <w:r w:rsidR="007B2C17">
        <w:t>половина</w:t>
      </w:r>
      <w:r w:rsidR="006161E8">
        <w:t xml:space="preserve"> </w:t>
      </w:r>
      <w:r>
        <w:t xml:space="preserve">из них </w:t>
      </w:r>
      <w:r w:rsidR="006161E8">
        <w:t>в изданиях, индексируемых</w:t>
      </w:r>
      <w:r w:rsidR="007B2C17">
        <w:t xml:space="preserve"> </w:t>
      </w:r>
      <w:proofErr w:type="spellStart"/>
      <w:r w:rsidR="007B2C17">
        <w:t>Скопус</w:t>
      </w:r>
      <w:proofErr w:type="spellEnd"/>
      <w:r w:rsidR="003F2703">
        <w:t>. В связи с</w:t>
      </w:r>
      <w:r>
        <w:t> </w:t>
      </w:r>
      <w:r w:rsidR="003F2703">
        <w:t>измен</w:t>
      </w:r>
      <w:r w:rsidR="00AF21E6">
        <w:t xml:space="preserve">ениями </w:t>
      </w:r>
      <w:r>
        <w:t xml:space="preserve">случившимися с </w:t>
      </w:r>
      <w:r w:rsidR="00AF21E6">
        <w:t>ФГОС</w:t>
      </w:r>
      <w:r w:rsidR="003F2703">
        <w:t xml:space="preserve"> </w:t>
      </w:r>
      <w:r>
        <w:t xml:space="preserve">НОО </w:t>
      </w:r>
      <w:r w:rsidR="003F2703">
        <w:t>за время выполнения программы</w:t>
      </w:r>
      <w:r>
        <w:t>,</w:t>
      </w:r>
      <w:r w:rsidR="003F2703">
        <w:t xml:space="preserve"> мы</w:t>
      </w:r>
      <w:r w:rsidR="00AF21E6">
        <w:t> </w:t>
      </w:r>
      <w:r w:rsidR="003F2703">
        <w:t xml:space="preserve">сочли необходимым высказать некоторые </w:t>
      </w:r>
      <w:r w:rsidR="00AF21E6">
        <w:t xml:space="preserve">соображения, касающиеся </w:t>
      </w:r>
      <w:r>
        <w:t>взаимного соответствия наших разработок и ФГОС.</w:t>
      </w:r>
    </w:p>
    <w:p w:rsidR="006161E8" w:rsidRDefault="00CE7D95">
      <w:r>
        <w:t>Разработанные к</w:t>
      </w:r>
      <w:r w:rsidR="00BE4809">
        <w:t>омпьютерные задания – основной содержательный элемент цифрового компонента курса</w:t>
      </w:r>
      <w:r>
        <w:t xml:space="preserve"> «Математика и информатика»</w:t>
      </w:r>
      <w:r w:rsidR="00BE4809">
        <w:t>.</w:t>
      </w:r>
    </w:p>
    <w:p w:rsidR="006161E8" w:rsidRDefault="006161E8">
      <w:r>
        <w:t>Курс использу</w:t>
      </w:r>
      <w:r w:rsidR="00CE7D95">
        <w:t>е</w:t>
      </w:r>
      <w:r>
        <w:t>тся</w:t>
      </w:r>
      <w:r w:rsidR="00CE7D95">
        <w:t xml:space="preserve"> уже сегодня </w:t>
      </w:r>
      <w:r>
        <w:t xml:space="preserve">– </w:t>
      </w:r>
      <w:r w:rsidR="00CE7D95">
        <w:t xml:space="preserve">это очевидное поле для </w:t>
      </w:r>
      <w:r>
        <w:t>внедр</w:t>
      </w:r>
      <w:r w:rsidR="00CE7D95">
        <w:t>ения результатов</w:t>
      </w:r>
      <w:r>
        <w:t>.</w:t>
      </w:r>
    </w:p>
    <w:p w:rsidR="00CE7D95" w:rsidRDefault="00B66D3A">
      <w:r>
        <w:t>Предыдущая технология, применявшаяся в прототипе, более не поддерживается разработчиком.</w:t>
      </w:r>
    </w:p>
    <w:p w:rsidR="003F2703" w:rsidRDefault="00B66D3A">
      <w:r>
        <w:t>А главное, развитие ИТ позволяет получать и использовать гораздо больше информации о</w:t>
      </w:r>
      <w:r w:rsidR="006161E8">
        <w:t> </w:t>
      </w:r>
      <w:r>
        <w:t xml:space="preserve">процессе </w:t>
      </w:r>
      <w:r w:rsidR="006161E8">
        <w:t>освоения курса и в конечном итоге выстраивать индивидуальную образовательную траекторию учащегося</w:t>
      </w:r>
      <w:r w:rsidR="00CE7D95">
        <w:t>, что является одним из наших приоритетов</w:t>
      </w:r>
      <w:bookmarkStart w:id="0" w:name="_GoBack"/>
      <w:bookmarkEnd w:id="0"/>
      <w:r w:rsidR="006161E8">
        <w:t>.</w:t>
      </w:r>
    </w:p>
    <w:p w:rsidR="00AF21E6" w:rsidRDefault="00AF21E6"/>
    <w:p w:rsidR="007B2C17" w:rsidRPr="00D849D5" w:rsidRDefault="007B2C17">
      <w:r>
        <w:t>Спасибо</w:t>
      </w:r>
      <w:r w:rsidR="007C4746">
        <w:t>.</w:t>
      </w:r>
    </w:p>
    <w:sectPr w:rsidR="007B2C17" w:rsidRPr="00D8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D5"/>
    <w:rsid w:val="00211C25"/>
    <w:rsid w:val="003F2703"/>
    <w:rsid w:val="006161E8"/>
    <w:rsid w:val="007B2C17"/>
    <w:rsid w:val="007C4746"/>
    <w:rsid w:val="00800FEE"/>
    <w:rsid w:val="008C4DBF"/>
    <w:rsid w:val="00AF21E6"/>
    <w:rsid w:val="00B66D3A"/>
    <w:rsid w:val="00BE4809"/>
    <w:rsid w:val="00CE7D95"/>
    <w:rsid w:val="00D849D5"/>
    <w:rsid w:val="00F4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E04E"/>
  <w15:chartTrackingRefBased/>
  <w15:docId w15:val="{FBCEF0DF-1401-48E3-A7BF-CF60DE3A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МИАН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Поликарпов</dc:creator>
  <cp:keywords/>
  <dc:description/>
  <cp:lastModifiedBy>Сергей Поликарпов</cp:lastModifiedBy>
  <cp:revision>10</cp:revision>
  <dcterms:created xsi:type="dcterms:W3CDTF">2023-05-15T16:13:00Z</dcterms:created>
  <dcterms:modified xsi:type="dcterms:W3CDTF">2023-05-17T07:59:00Z</dcterms:modified>
</cp:coreProperties>
</file>