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3712" w14:textId="2E365806" w:rsidR="00E12A6C" w:rsidRPr="00E12A6C" w:rsidRDefault="00E12A6C" w:rsidP="00E12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A6C">
        <w:rPr>
          <w:rFonts w:ascii="Times New Roman" w:hAnsi="Times New Roman" w:cs="Times New Roman"/>
          <w:b/>
          <w:bCs/>
          <w:sz w:val="28"/>
          <w:szCs w:val="28"/>
        </w:rPr>
        <w:t>Цифровая модель формирования индивидуальной траектории профессионального развития учителя на основе больших данных и нейросетей (на примере Республики Татарстан</w:t>
      </w:r>
      <w:r w:rsidRPr="00E12A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7359A23" w14:textId="63B0F03D" w:rsidR="00E12A6C" w:rsidRPr="00E12A6C" w:rsidRDefault="00E12A6C" w:rsidP="00E12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A6C">
        <w:rPr>
          <w:rFonts w:ascii="Times New Roman" w:hAnsi="Times New Roman" w:cs="Times New Roman"/>
          <w:b/>
          <w:bCs/>
          <w:sz w:val="28"/>
          <w:szCs w:val="28"/>
        </w:rPr>
        <w:t xml:space="preserve">РФФИ </w:t>
      </w:r>
      <w:r w:rsidRPr="00E12A6C">
        <w:rPr>
          <w:rFonts w:ascii="Times New Roman" w:hAnsi="Times New Roman" w:cs="Times New Roman"/>
          <w:b/>
          <w:bCs/>
          <w:sz w:val="28"/>
          <w:szCs w:val="28"/>
        </w:rPr>
        <w:t xml:space="preserve">19-29-14082 </w:t>
      </w:r>
      <w:proofErr w:type="spellStart"/>
      <w:r w:rsidRPr="00E12A6C">
        <w:rPr>
          <w:rFonts w:ascii="Times New Roman" w:hAnsi="Times New Roman" w:cs="Times New Roman"/>
          <w:b/>
          <w:bCs/>
          <w:sz w:val="28"/>
          <w:szCs w:val="28"/>
        </w:rPr>
        <w:t>мк</w:t>
      </w:r>
      <w:proofErr w:type="spellEnd"/>
    </w:p>
    <w:p w14:paraId="01216861" w14:textId="6E6708AE" w:rsidR="00E12A6C" w:rsidRDefault="00E12A6C" w:rsidP="00E1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36B31" w14:textId="04A9CCC6" w:rsidR="000E477A" w:rsidRPr="0099596D" w:rsidRDefault="0099596D" w:rsidP="0099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6D">
        <w:rPr>
          <w:rFonts w:ascii="Times New Roman" w:hAnsi="Times New Roman" w:cs="Times New Roman"/>
          <w:sz w:val="28"/>
          <w:szCs w:val="28"/>
        </w:rPr>
        <w:t>Одним из основных способов повышения эффективности современных образовательных практик выступает переход к доказательной педагогике, что подтверждается наиболее яркими тенденциями в научных исследованиях в области образования. Однако, традиционные гуманитарные науки, наиболее связанные с педагогическими исследованиями (прежде всего, психология, социология и философия), не дают образовательной практике достаточных оснований для обеспечения высокого уровня доказательности. Поэтому в мировых исследованиях в области образования большой интерес исследователей проявляется к возможностям использования методов и технологий технических наук, что позволяет формировать более прочный фундамент обоснованности принимаемых решений. Прежде всего, это методы больших данных (</w:t>
      </w:r>
      <w:proofErr w:type="spellStart"/>
      <w:r w:rsidRPr="0099596D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99596D">
        <w:rPr>
          <w:rFonts w:ascii="Times New Roman" w:hAnsi="Times New Roman" w:cs="Times New Roman"/>
          <w:sz w:val="28"/>
          <w:szCs w:val="28"/>
        </w:rPr>
        <w:t>) и машинного обучения, которые открывают широкие возможности в эффективном управлении образовательным пространством</w:t>
      </w:r>
      <w:r>
        <w:rPr>
          <w:rFonts w:ascii="Times New Roman" w:hAnsi="Times New Roman" w:cs="Times New Roman"/>
          <w:sz w:val="28"/>
          <w:szCs w:val="28"/>
        </w:rPr>
        <w:t xml:space="preserve">. Данные методы также </w:t>
      </w:r>
      <w:r w:rsidRPr="0099596D">
        <w:rPr>
          <w:rFonts w:ascii="Times New Roman" w:hAnsi="Times New Roman" w:cs="Times New Roman"/>
          <w:sz w:val="28"/>
          <w:szCs w:val="28"/>
        </w:rPr>
        <w:t>выступают как одна из критических технологий, которая позволит перейти к доказательной педагогике и индивидуализации образовательного процесса через учет личностных особенностей, учебных и социально-экономических факторов, влияющих на успешность учителя и школьника. В России значимость интеграции достижений в области информационных и компьютерных технологий с достижениями в области образования отражена в рамках национального проекта «Образование», где особый упор делается на необходимости интенсификации внедрения цифровых технологий в образовательную среду.</w:t>
      </w:r>
    </w:p>
    <w:p w14:paraId="17643A28" w14:textId="77777777" w:rsidR="003C1FA6" w:rsidRDefault="00736EA8" w:rsidP="00A4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</w:t>
      </w:r>
      <w:r w:rsidR="0099596D">
        <w:rPr>
          <w:rFonts w:ascii="Times New Roman" w:hAnsi="Times New Roman" w:cs="Times New Roman"/>
          <w:sz w:val="28"/>
          <w:szCs w:val="28"/>
        </w:rPr>
        <w:t xml:space="preserve"> реализации проекта проведено </w:t>
      </w:r>
      <w:r w:rsidR="0099596D" w:rsidRPr="0099596D">
        <w:rPr>
          <w:rFonts w:ascii="Times New Roman" w:hAnsi="Times New Roman" w:cs="Times New Roman"/>
          <w:sz w:val="28"/>
          <w:szCs w:val="28"/>
        </w:rPr>
        <w:t>масштабно</w:t>
      </w:r>
      <w:r w:rsidR="0099596D">
        <w:rPr>
          <w:rFonts w:ascii="Times New Roman" w:hAnsi="Times New Roman" w:cs="Times New Roman"/>
          <w:sz w:val="28"/>
          <w:szCs w:val="28"/>
        </w:rPr>
        <w:t>е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 эмпирическо</w:t>
      </w:r>
      <w:r w:rsidR="0099596D">
        <w:rPr>
          <w:rFonts w:ascii="Times New Roman" w:hAnsi="Times New Roman" w:cs="Times New Roman"/>
          <w:sz w:val="28"/>
          <w:szCs w:val="28"/>
        </w:rPr>
        <w:t>е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99596D">
        <w:rPr>
          <w:rFonts w:ascii="Times New Roman" w:hAnsi="Times New Roman" w:cs="Times New Roman"/>
          <w:sz w:val="28"/>
          <w:szCs w:val="28"/>
        </w:rPr>
        <w:t>е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, которое охватило колоссальные объемы информации </w:t>
      </w:r>
      <w:r w:rsidR="003C1FA6">
        <w:rPr>
          <w:rFonts w:ascii="Times New Roman" w:hAnsi="Times New Roman" w:cs="Times New Roman"/>
          <w:sz w:val="28"/>
          <w:szCs w:val="28"/>
        </w:rPr>
        <w:t>на базе данных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, полученных из </w:t>
      </w:r>
      <w:r w:rsidR="003C1FA6">
        <w:rPr>
          <w:rFonts w:ascii="Times New Roman" w:hAnsi="Times New Roman" w:cs="Times New Roman"/>
          <w:sz w:val="28"/>
          <w:szCs w:val="28"/>
        </w:rPr>
        <w:t>Информационно-аналитической системы</w:t>
      </w:r>
      <w:r w:rsidR="003C1FA6" w:rsidRPr="003C1FA6">
        <w:rPr>
          <w:rFonts w:ascii="Times New Roman" w:hAnsi="Times New Roman" w:cs="Times New Roman"/>
          <w:sz w:val="28"/>
          <w:szCs w:val="28"/>
        </w:rPr>
        <w:t xml:space="preserve"> «Электронное образование в Республике Татарстан» </w:t>
      </w:r>
      <w:r w:rsidR="003C1FA6">
        <w:rPr>
          <w:rFonts w:ascii="Times New Roman" w:hAnsi="Times New Roman" w:cs="Times New Roman"/>
          <w:sz w:val="28"/>
          <w:szCs w:val="28"/>
        </w:rPr>
        <w:t>(ИАС). Данная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 </w:t>
      </w:r>
      <w:r w:rsidR="003C1FA6">
        <w:rPr>
          <w:rFonts w:ascii="Times New Roman" w:hAnsi="Times New Roman" w:cs="Times New Roman"/>
          <w:sz w:val="28"/>
          <w:szCs w:val="28"/>
        </w:rPr>
        <w:t>ИАС</w:t>
      </w:r>
      <w:r w:rsidR="0099596D" w:rsidRPr="0099596D">
        <w:rPr>
          <w:rFonts w:ascii="Times New Roman" w:hAnsi="Times New Roman" w:cs="Times New Roman"/>
          <w:sz w:val="28"/>
          <w:szCs w:val="28"/>
        </w:rPr>
        <w:t xml:space="preserve"> содержит более двух миллиардов информационных единиц, в том числе информацию об успеваемости более миллиона учащихся. Система содержит анонимные данные о 121 902 учителях, информацию о 90 741 876 проведенных уроках и 1 034 312 802 отметках</w:t>
      </w:r>
      <w:r w:rsidR="003C1FA6">
        <w:rPr>
          <w:rFonts w:ascii="Times New Roman" w:hAnsi="Times New Roman" w:cs="Times New Roman"/>
          <w:sz w:val="28"/>
          <w:szCs w:val="28"/>
        </w:rPr>
        <w:t xml:space="preserve"> (по </w:t>
      </w:r>
      <w:r w:rsidR="003C1FA6" w:rsidRPr="0099596D">
        <w:rPr>
          <w:rFonts w:ascii="Times New Roman" w:hAnsi="Times New Roman" w:cs="Times New Roman"/>
          <w:sz w:val="28"/>
          <w:szCs w:val="28"/>
        </w:rPr>
        <w:t>учащимся 1-11 классов за 2015-2019 г</w:t>
      </w:r>
      <w:r w:rsidR="003C1FA6">
        <w:rPr>
          <w:rFonts w:ascii="Times New Roman" w:hAnsi="Times New Roman" w:cs="Times New Roman"/>
          <w:sz w:val="28"/>
          <w:szCs w:val="28"/>
        </w:rPr>
        <w:t>оды)</w:t>
      </w:r>
      <w:r w:rsidR="0099596D" w:rsidRPr="0099596D">
        <w:rPr>
          <w:rFonts w:ascii="Times New Roman" w:hAnsi="Times New Roman" w:cs="Times New Roman"/>
          <w:sz w:val="28"/>
          <w:szCs w:val="28"/>
        </w:rPr>
        <w:t>.</w:t>
      </w:r>
      <w:r w:rsidR="00A42E2C">
        <w:rPr>
          <w:rFonts w:ascii="Times New Roman" w:hAnsi="Times New Roman" w:cs="Times New Roman"/>
          <w:sz w:val="28"/>
          <w:szCs w:val="28"/>
        </w:rPr>
        <w:t xml:space="preserve"> </w:t>
      </w:r>
      <w:r w:rsidR="003C1FA6">
        <w:rPr>
          <w:rFonts w:ascii="Times New Roman" w:hAnsi="Times New Roman" w:cs="Times New Roman"/>
          <w:sz w:val="28"/>
          <w:szCs w:val="28"/>
        </w:rPr>
        <w:t>В результате р</w:t>
      </w:r>
      <w:r w:rsidR="003C1FA6" w:rsidRPr="003C1FA6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="003C1FA6">
        <w:rPr>
          <w:rFonts w:ascii="Times New Roman" w:hAnsi="Times New Roman" w:cs="Times New Roman"/>
          <w:sz w:val="28"/>
          <w:szCs w:val="28"/>
        </w:rPr>
        <w:t xml:space="preserve">оптимальные способы обработки, структурирования, систематизации и анализа текстовых и численных данных, </w:t>
      </w:r>
      <w:r w:rsidR="003C1FA6" w:rsidRPr="003C1FA6">
        <w:rPr>
          <w:rFonts w:ascii="Times New Roman" w:hAnsi="Times New Roman" w:cs="Times New Roman"/>
          <w:sz w:val="28"/>
          <w:szCs w:val="28"/>
        </w:rPr>
        <w:t>находящихся в региональных образовательных информационных системах.</w:t>
      </w:r>
      <w:r w:rsidR="003C1FA6">
        <w:rPr>
          <w:rFonts w:ascii="Times New Roman" w:hAnsi="Times New Roman" w:cs="Times New Roman"/>
          <w:sz w:val="28"/>
          <w:szCs w:val="28"/>
        </w:rPr>
        <w:t xml:space="preserve"> В</w:t>
      </w:r>
      <w:r w:rsidR="003C1FA6" w:rsidRPr="0099596D">
        <w:rPr>
          <w:rFonts w:ascii="Times New Roman" w:hAnsi="Times New Roman" w:cs="Times New Roman"/>
          <w:sz w:val="28"/>
          <w:szCs w:val="28"/>
        </w:rPr>
        <w:t xml:space="preserve">ыделены особенности влияния ряда факторов (в частности, это пол, возраст, стаж, повышение квалификации, содержание проводимых с учениками занятий, учебная нагрузка и т.д.) на профессиональную успешность учителя. </w:t>
      </w:r>
    </w:p>
    <w:p w14:paraId="7B17C49A" w14:textId="77777777" w:rsidR="00736EA8" w:rsidRDefault="00736EA8" w:rsidP="0021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</w:t>
      </w:r>
      <w:r w:rsidR="00A42E2C">
        <w:rPr>
          <w:rFonts w:ascii="Times New Roman" w:hAnsi="Times New Roman" w:cs="Times New Roman"/>
          <w:sz w:val="28"/>
          <w:szCs w:val="28"/>
        </w:rPr>
        <w:t xml:space="preserve"> реализации проекта в</w:t>
      </w:r>
      <w:r w:rsidR="00A42E2C" w:rsidRPr="00A42E2C">
        <w:rPr>
          <w:rFonts w:ascii="Times New Roman" w:hAnsi="Times New Roman" w:cs="Times New Roman"/>
          <w:sz w:val="28"/>
          <w:szCs w:val="28"/>
        </w:rPr>
        <w:t xml:space="preserve"> результате сери</w:t>
      </w:r>
      <w:r w:rsidR="00A42E2C">
        <w:rPr>
          <w:rFonts w:ascii="Times New Roman" w:hAnsi="Times New Roman" w:cs="Times New Roman"/>
          <w:sz w:val="28"/>
          <w:szCs w:val="28"/>
        </w:rPr>
        <w:t>и</w:t>
      </w:r>
      <w:r w:rsidR="00A42E2C" w:rsidRPr="00A42E2C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исследований </w:t>
      </w:r>
      <w:r w:rsidR="00A42E2C">
        <w:rPr>
          <w:rFonts w:ascii="Times New Roman" w:hAnsi="Times New Roman" w:cs="Times New Roman"/>
          <w:sz w:val="28"/>
          <w:szCs w:val="28"/>
        </w:rPr>
        <w:t>на</w:t>
      </w:r>
      <w:r w:rsidR="00A42E2C" w:rsidRPr="00A4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A42E2C" w:rsidRPr="00A42E2C">
        <w:rPr>
          <w:rFonts w:ascii="Times New Roman" w:hAnsi="Times New Roman" w:cs="Times New Roman"/>
          <w:sz w:val="28"/>
          <w:szCs w:val="28"/>
        </w:rPr>
        <w:t>больши</w:t>
      </w:r>
      <w:r w:rsidR="00A42E2C">
        <w:rPr>
          <w:rFonts w:ascii="Times New Roman" w:hAnsi="Times New Roman" w:cs="Times New Roman"/>
          <w:sz w:val="28"/>
          <w:szCs w:val="28"/>
        </w:rPr>
        <w:t xml:space="preserve">х данных, взятых из </w:t>
      </w:r>
      <w:r w:rsidR="00A42E2C">
        <w:rPr>
          <w:rFonts w:ascii="Times New Roman" w:hAnsi="Times New Roman" w:cs="Times New Roman"/>
          <w:sz w:val="28"/>
          <w:szCs w:val="28"/>
        </w:rPr>
        <w:lastRenderedPageBreak/>
        <w:t xml:space="preserve">ИАС, </w:t>
      </w:r>
      <w:r w:rsidR="00A42E2C" w:rsidRPr="00A42E2C">
        <w:rPr>
          <w:rFonts w:ascii="Times New Roman" w:hAnsi="Times New Roman" w:cs="Times New Roman"/>
          <w:sz w:val="28"/>
          <w:szCs w:val="28"/>
        </w:rPr>
        <w:t xml:space="preserve">силами специалистов в области гуманитарных и технических наук разработаны основные алгоритмы и протоколы прогнозирования разнообразных векторов профессионального развития учителя через анализ комплексного влияния факторов образовательной среды.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73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6EA8">
        <w:rPr>
          <w:rFonts w:ascii="Times New Roman" w:hAnsi="Times New Roman" w:cs="Times New Roman"/>
          <w:sz w:val="28"/>
          <w:szCs w:val="28"/>
        </w:rPr>
        <w:t xml:space="preserve">азработаны оригинальные алгоритмы </w:t>
      </w:r>
      <w:proofErr w:type="spellStart"/>
      <w:r w:rsidRPr="00736EA8">
        <w:rPr>
          <w:rFonts w:ascii="Times New Roman" w:hAnsi="Times New Roman" w:cs="Times New Roman"/>
          <w:sz w:val="28"/>
          <w:szCs w:val="28"/>
        </w:rPr>
        <w:t>нейросетевого</w:t>
      </w:r>
      <w:proofErr w:type="spellEnd"/>
      <w:r w:rsidRPr="00736EA8">
        <w:rPr>
          <w:rFonts w:ascii="Times New Roman" w:hAnsi="Times New Roman" w:cs="Times New Roman"/>
          <w:sz w:val="28"/>
          <w:szCs w:val="28"/>
        </w:rPr>
        <w:t xml:space="preserve"> анализа и прогнозирования успешности профессиональной деятельности учителя на основе закономерностей и механизмов влияния разнообразных компонентов образовательной среды (предиктивн</w:t>
      </w:r>
      <w:r>
        <w:rPr>
          <w:rFonts w:ascii="Times New Roman" w:hAnsi="Times New Roman" w:cs="Times New Roman"/>
          <w:sz w:val="28"/>
          <w:szCs w:val="28"/>
        </w:rPr>
        <w:t xml:space="preserve">ый компонент цифровой модели). </w:t>
      </w:r>
      <w:r w:rsidRPr="00736EA8">
        <w:rPr>
          <w:rFonts w:ascii="Times New Roman" w:hAnsi="Times New Roman" w:cs="Times New Roman"/>
          <w:sz w:val="28"/>
          <w:szCs w:val="28"/>
        </w:rPr>
        <w:t xml:space="preserve">Предложен принципиально новый подход к оценке профессиональной успешности учителя средней школы, </w:t>
      </w:r>
      <w:r w:rsidR="0021734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736EA8">
        <w:rPr>
          <w:rFonts w:ascii="Times New Roman" w:hAnsi="Times New Roman" w:cs="Times New Roman"/>
          <w:sz w:val="28"/>
          <w:szCs w:val="28"/>
        </w:rPr>
        <w:t>устойчив к выбросам, асимметрии и неоднородности данных, что значитель</w:t>
      </w:r>
      <w:r w:rsidR="00217346">
        <w:rPr>
          <w:rFonts w:ascii="Times New Roman" w:hAnsi="Times New Roman" w:cs="Times New Roman"/>
          <w:sz w:val="28"/>
          <w:szCs w:val="28"/>
        </w:rPr>
        <w:t>но повышает точность прогнозов. П</w:t>
      </w:r>
      <w:r w:rsidRPr="00736EA8">
        <w:rPr>
          <w:rFonts w:ascii="Times New Roman" w:hAnsi="Times New Roman" w:cs="Times New Roman"/>
          <w:sz w:val="28"/>
          <w:szCs w:val="28"/>
        </w:rPr>
        <w:t xml:space="preserve">оказаны особенности комплексного влияния разнообразных компонентов образовательной среды на профессиональное развитие учителя (категория, специальность, образование, общий стаж, педагогический стаж, стаж на должности, пол, возраст, преподаваемый предмет; параметры школы: расположение школы, максимальное количество учащихся, сменность, тип школы, возраст школы). Предложен двухуровневый вариант траекторий профессионального развития учителя, включающий </w:t>
      </w:r>
      <w:r w:rsidR="00217346">
        <w:rPr>
          <w:rFonts w:ascii="Times New Roman" w:hAnsi="Times New Roman" w:cs="Times New Roman"/>
          <w:sz w:val="28"/>
          <w:szCs w:val="28"/>
        </w:rPr>
        <w:t>основные</w:t>
      </w:r>
      <w:r w:rsidRPr="00736EA8">
        <w:rPr>
          <w:rFonts w:ascii="Times New Roman" w:hAnsi="Times New Roman" w:cs="Times New Roman"/>
          <w:sz w:val="28"/>
          <w:szCs w:val="28"/>
        </w:rPr>
        <w:t xml:space="preserve"> и </w:t>
      </w:r>
      <w:r w:rsidR="00217346">
        <w:rPr>
          <w:rFonts w:ascii="Times New Roman" w:hAnsi="Times New Roman" w:cs="Times New Roman"/>
          <w:sz w:val="28"/>
          <w:szCs w:val="28"/>
        </w:rPr>
        <w:t>дополнительные</w:t>
      </w:r>
      <w:r w:rsidRPr="00736EA8">
        <w:rPr>
          <w:rFonts w:ascii="Times New Roman" w:hAnsi="Times New Roman" w:cs="Times New Roman"/>
          <w:sz w:val="28"/>
          <w:szCs w:val="28"/>
        </w:rPr>
        <w:t xml:space="preserve"> факторы профе</w:t>
      </w:r>
      <w:r w:rsidR="00217346">
        <w:rPr>
          <w:rFonts w:ascii="Times New Roman" w:hAnsi="Times New Roman" w:cs="Times New Roman"/>
          <w:sz w:val="28"/>
          <w:szCs w:val="28"/>
        </w:rPr>
        <w:t xml:space="preserve">ссионального развития учителя. </w:t>
      </w:r>
    </w:p>
    <w:p w14:paraId="59DE515D" w14:textId="77777777" w:rsidR="009238A6" w:rsidRDefault="00217346" w:rsidP="0092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реализации проекта </w:t>
      </w:r>
      <w:r w:rsidRPr="00217346">
        <w:rPr>
          <w:rFonts w:ascii="Times New Roman" w:hAnsi="Times New Roman" w:cs="Times New Roman"/>
          <w:sz w:val="28"/>
          <w:szCs w:val="28"/>
        </w:rPr>
        <w:t>в результате серии экспериментальных исследований на основе больших данных, взятых из ИАС,</w:t>
      </w:r>
      <w:r w:rsidRPr="00217346">
        <w:t xml:space="preserve"> </w:t>
      </w:r>
      <w:r w:rsidRPr="00217346">
        <w:rPr>
          <w:rFonts w:ascii="Times New Roman" w:hAnsi="Times New Roman" w:cs="Times New Roman"/>
          <w:sz w:val="28"/>
          <w:szCs w:val="28"/>
        </w:rPr>
        <w:t xml:space="preserve">силами специалистов в области гуманитарных и технических наук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ыделены наиболее эффективные практики учителей, которые оказывают положительное влияние на успеваемость учащихся как показателя профессиональной успешности педагогов. </w:t>
      </w:r>
      <w:r>
        <w:rPr>
          <w:rFonts w:ascii="Times New Roman" w:hAnsi="Times New Roman" w:cs="Times New Roman"/>
          <w:sz w:val="28"/>
          <w:szCs w:val="28"/>
        </w:rPr>
        <w:t>Показаны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наиболее эффективны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педагогов: интерактивные, практико-ориентированные, формирующего оценивания.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EA8" w:rsidRPr="00736EA8">
        <w:rPr>
          <w:rFonts w:ascii="Times New Roman" w:hAnsi="Times New Roman" w:cs="Times New Roman"/>
          <w:sz w:val="28"/>
          <w:szCs w:val="28"/>
        </w:rPr>
        <w:t>Определены возможные типы траекторий проф</w:t>
      </w:r>
      <w:r>
        <w:rPr>
          <w:rFonts w:ascii="Times New Roman" w:hAnsi="Times New Roman" w:cs="Times New Roman"/>
          <w:sz w:val="28"/>
          <w:szCs w:val="28"/>
        </w:rPr>
        <w:t>ессионального развития учителя на основе разнообразных факторов</w:t>
      </w:r>
      <w:r w:rsidR="00736EA8" w:rsidRPr="00736EA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фессионального развития учителя.</w:t>
      </w:r>
      <w:r w:rsidR="009238A6">
        <w:rPr>
          <w:rFonts w:ascii="Times New Roman" w:hAnsi="Times New Roman" w:cs="Times New Roman"/>
          <w:sz w:val="28"/>
          <w:szCs w:val="28"/>
        </w:rPr>
        <w:t xml:space="preserve"> В результате разработана и апробирована</w:t>
      </w:r>
      <w:r w:rsidR="009238A6" w:rsidRPr="009238A6">
        <w:rPr>
          <w:rFonts w:ascii="Times New Roman" w:hAnsi="Times New Roman" w:cs="Times New Roman"/>
          <w:sz w:val="28"/>
          <w:szCs w:val="28"/>
        </w:rPr>
        <w:t xml:space="preserve"> </w:t>
      </w:r>
      <w:r w:rsidR="009238A6">
        <w:rPr>
          <w:rFonts w:ascii="Times New Roman" w:hAnsi="Times New Roman" w:cs="Times New Roman"/>
          <w:sz w:val="28"/>
          <w:szCs w:val="28"/>
        </w:rPr>
        <w:t>«</w:t>
      </w:r>
      <w:r w:rsidR="009238A6" w:rsidRPr="009238A6">
        <w:rPr>
          <w:rFonts w:ascii="Times New Roman" w:hAnsi="Times New Roman" w:cs="Times New Roman"/>
          <w:sz w:val="28"/>
          <w:szCs w:val="28"/>
        </w:rPr>
        <w:t>Цифров</w:t>
      </w:r>
      <w:r w:rsidR="009238A6">
        <w:rPr>
          <w:rFonts w:ascii="Times New Roman" w:hAnsi="Times New Roman" w:cs="Times New Roman"/>
          <w:sz w:val="28"/>
          <w:szCs w:val="28"/>
        </w:rPr>
        <w:t>ая</w:t>
      </w:r>
      <w:r w:rsidR="009238A6" w:rsidRPr="009238A6">
        <w:rPr>
          <w:rFonts w:ascii="Times New Roman" w:hAnsi="Times New Roman" w:cs="Times New Roman"/>
          <w:sz w:val="28"/>
          <w:szCs w:val="28"/>
        </w:rPr>
        <w:t xml:space="preserve"> модель формирования индивидуальной траектории профессионального развития учителя на осно</w:t>
      </w:r>
      <w:r w:rsidR="009238A6">
        <w:rPr>
          <w:rFonts w:ascii="Times New Roman" w:hAnsi="Times New Roman" w:cs="Times New Roman"/>
          <w:sz w:val="28"/>
          <w:szCs w:val="28"/>
        </w:rPr>
        <w:t>ве больших данных и нейросетей»</w:t>
      </w:r>
      <w:r w:rsidR="00E915FA">
        <w:rPr>
          <w:rFonts w:ascii="Times New Roman" w:hAnsi="Times New Roman" w:cs="Times New Roman"/>
          <w:sz w:val="28"/>
          <w:szCs w:val="28"/>
        </w:rPr>
        <w:t xml:space="preserve">. Данная модель позволяет прогнозировать и предлагать учителям варианты наиболее эффективных траекторий их профессионального развития </w:t>
      </w:r>
      <w:r w:rsidR="009238A6" w:rsidRPr="009238A6">
        <w:rPr>
          <w:rFonts w:ascii="Times New Roman" w:hAnsi="Times New Roman" w:cs="Times New Roman"/>
          <w:sz w:val="28"/>
          <w:szCs w:val="28"/>
        </w:rPr>
        <w:t>с максимальной предсказательной точностью в 70%.</w:t>
      </w:r>
      <w:r w:rsidR="00923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43BB8" w14:textId="77777777" w:rsidR="0099596D" w:rsidRPr="0099596D" w:rsidRDefault="0099596D" w:rsidP="00A4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596D" w:rsidRPr="0099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96D"/>
    <w:rsid w:val="000D0C44"/>
    <w:rsid w:val="000E477A"/>
    <w:rsid w:val="00217346"/>
    <w:rsid w:val="003C1FA6"/>
    <w:rsid w:val="00736EA8"/>
    <w:rsid w:val="009238A6"/>
    <w:rsid w:val="0099596D"/>
    <w:rsid w:val="00A42E2C"/>
    <w:rsid w:val="00E12A6C"/>
    <w:rsid w:val="00E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110"/>
  <w15:docId w15:val="{C38627BC-1464-45AD-B17D-3B7936E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 Павел Николаевич</dc:creator>
  <cp:lastModifiedBy>fgafarov</cp:lastModifiedBy>
  <cp:revision>2</cp:revision>
  <dcterms:created xsi:type="dcterms:W3CDTF">2023-05-17T08:16:00Z</dcterms:created>
  <dcterms:modified xsi:type="dcterms:W3CDTF">2023-05-17T14:03:00Z</dcterms:modified>
</cp:coreProperties>
</file>